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54" w:rsidRDefault="00DD3132" w:rsidP="00DD3132">
      <w:pPr>
        <w:ind w:left="2391" w:right="718" w:hanging="1534"/>
        <w:jc w:val="center"/>
        <w:rPr>
          <w:b/>
          <w:sz w:val="28"/>
        </w:rPr>
      </w:pPr>
      <w:r>
        <w:rPr>
          <w:b/>
          <w:sz w:val="28"/>
        </w:rPr>
        <w:t>М</w:t>
      </w:r>
      <w:r w:rsidR="00B72CDF">
        <w:rPr>
          <w:b/>
          <w:sz w:val="28"/>
        </w:rPr>
        <w:t>ониторинг</w:t>
      </w:r>
      <w:r>
        <w:rPr>
          <w:b/>
          <w:sz w:val="28"/>
        </w:rPr>
        <w:t xml:space="preserve"> </w:t>
      </w:r>
      <w:r w:rsidR="00B72CDF">
        <w:rPr>
          <w:b/>
          <w:sz w:val="28"/>
        </w:rPr>
        <w:t xml:space="preserve"> выполнения показателей создания и</w:t>
      </w:r>
      <w:r w:rsidR="00B72CDF">
        <w:rPr>
          <w:b/>
          <w:spacing w:val="-67"/>
          <w:sz w:val="28"/>
        </w:rPr>
        <w:t xml:space="preserve"> </w:t>
      </w:r>
      <w:r w:rsidR="00B72CDF">
        <w:rPr>
          <w:b/>
          <w:sz w:val="28"/>
        </w:rPr>
        <w:t>функционирования</w:t>
      </w:r>
      <w:r w:rsidR="00B72CDF">
        <w:rPr>
          <w:b/>
          <w:spacing w:val="-1"/>
          <w:sz w:val="28"/>
        </w:rPr>
        <w:t xml:space="preserve"> </w:t>
      </w:r>
      <w:r w:rsidR="00B72CDF">
        <w:rPr>
          <w:b/>
          <w:sz w:val="28"/>
        </w:rPr>
        <w:t>центров</w:t>
      </w:r>
      <w:r w:rsidR="00B72CDF">
        <w:rPr>
          <w:b/>
          <w:spacing w:val="-1"/>
          <w:sz w:val="28"/>
        </w:rPr>
        <w:t xml:space="preserve"> </w:t>
      </w:r>
      <w:r w:rsidR="00B72CDF">
        <w:rPr>
          <w:b/>
          <w:sz w:val="28"/>
        </w:rPr>
        <w:t>«Точка</w:t>
      </w:r>
      <w:r w:rsidR="00B72CDF">
        <w:rPr>
          <w:b/>
          <w:spacing w:val="-1"/>
          <w:sz w:val="28"/>
        </w:rPr>
        <w:t xml:space="preserve"> </w:t>
      </w:r>
      <w:r w:rsidR="00B72CDF">
        <w:rPr>
          <w:b/>
          <w:sz w:val="28"/>
        </w:rPr>
        <w:t>роста»</w:t>
      </w:r>
    </w:p>
    <w:p w:rsidR="00BA0A54" w:rsidRDefault="00BA0A54">
      <w:pPr>
        <w:pStyle w:val="a3"/>
        <w:rPr>
          <w:b/>
        </w:rPr>
      </w:pPr>
    </w:p>
    <w:p w:rsidR="00BA0A54" w:rsidRDefault="00B72CDF">
      <w:pPr>
        <w:pStyle w:val="a4"/>
        <w:numPr>
          <w:ilvl w:val="0"/>
          <w:numId w:val="1"/>
        </w:numPr>
        <w:tabs>
          <w:tab w:val="left" w:pos="1247"/>
          <w:tab w:val="left" w:pos="1248"/>
        </w:tabs>
        <w:ind w:hanging="710"/>
        <w:jc w:val="left"/>
        <w:rPr>
          <w:sz w:val="28"/>
        </w:rPr>
      </w:pPr>
      <w:r>
        <w:rPr>
          <w:sz w:val="28"/>
        </w:rPr>
        <w:t>Информационное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функционирования</w:t>
      </w:r>
    </w:p>
    <w:p w:rsidR="00BA0A54" w:rsidRDefault="00BA0A54">
      <w:pPr>
        <w:pStyle w:val="a3"/>
        <w:spacing w:before="8"/>
        <w:rPr>
          <w:sz w:val="29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8"/>
        <w:gridCol w:w="1527"/>
        <w:gridCol w:w="1362"/>
        <w:gridCol w:w="1020"/>
        <w:gridCol w:w="4678"/>
      </w:tblGrid>
      <w:tr w:rsidR="00BA0A54">
        <w:trPr>
          <w:trHeight w:val="551"/>
        </w:trPr>
        <w:tc>
          <w:tcPr>
            <w:tcW w:w="628" w:type="dxa"/>
          </w:tcPr>
          <w:p w:rsidR="00BA0A54" w:rsidRDefault="00B72CDF" w:rsidP="003D5F0B">
            <w:pPr>
              <w:pStyle w:val="TableParagraph"/>
              <w:spacing w:line="270" w:lineRule="atLeast"/>
              <w:ind w:left="152" w:right="122" w:firstLine="4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8587" w:type="dxa"/>
            <w:gridSpan w:val="4"/>
          </w:tcPr>
          <w:p w:rsidR="00BA0A54" w:rsidRDefault="00B72CDF" w:rsidP="003D5F0B">
            <w:pPr>
              <w:pStyle w:val="TableParagraph"/>
              <w:spacing w:before="126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Год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 w:rsidR="00207D4A">
              <w:rPr>
                <w:sz w:val="26"/>
              </w:rPr>
              <w:t xml:space="preserve">                                                2022</w:t>
            </w:r>
          </w:p>
        </w:tc>
      </w:tr>
      <w:tr w:rsidR="00BA0A54">
        <w:trPr>
          <w:trHeight w:val="1379"/>
        </w:trPr>
        <w:tc>
          <w:tcPr>
            <w:tcW w:w="628" w:type="dxa"/>
          </w:tcPr>
          <w:p w:rsidR="00BA0A54" w:rsidRDefault="00B72CDF" w:rsidP="003D5F0B">
            <w:pPr>
              <w:pStyle w:val="TableParagraph"/>
              <w:spacing w:before="4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09" w:type="dxa"/>
            <w:gridSpan w:val="3"/>
          </w:tcPr>
          <w:p w:rsidR="00BA0A54" w:rsidRDefault="00B72CDF" w:rsidP="003D5F0B">
            <w:pPr>
              <w:pStyle w:val="TableParagraph"/>
              <w:tabs>
                <w:tab w:val="left" w:pos="2346"/>
              </w:tabs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Уставом, на 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4678" w:type="dxa"/>
          </w:tcPr>
          <w:p w:rsidR="00BA0A54" w:rsidRDefault="00B72CDF" w:rsidP="003D5F0B">
            <w:pPr>
              <w:pStyle w:val="TableParagraph"/>
              <w:jc w:val="both"/>
              <w:rPr>
                <w:sz w:val="24"/>
              </w:rPr>
            </w:pPr>
            <w:r w:rsidRPr="00EB2A12">
              <w:rPr>
                <w:bCs/>
                <w:sz w:val="24"/>
                <w:szCs w:val="24"/>
              </w:rPr>
              <w:t>Муниципальное казенное общеобразовательное учреждение «Черкасскопореченская средняя общеобразовательная школа» Суджанского района Курской области</w:t>
            </w:r>
          </w:p>
        </w:tc>
      </w:tr>
      <w:tr w:rsidR="00BA0A54">
        <w:trPr>
          <w:trHeight w:val="827"/>
        </w:trPr>
        <w:tc>
          <w:tcPr>
            <w:tcW w:w="628" w:type="dxa"/>
          </w:tcPr>
          <w:p w:rsidR="00BA0A54" w:rsidRDefault="00B72CDF" w:rsidP="003D5F0B">
            <w:pPr>
              <w:pStyle w:val="TableParagraph"/>
              <w:spacing w:before="4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09" w:type="dxa"/>
            <w:gridSpan w:val="3"/>
          </w:tcPr>
          <w:p w:rsidR="00BA0A54" w:rsidRDefault="00B72CDF" w:rsidP="003D5F0B">
            <w:pPr>
              <w:pStyle w:val="TableParagraph"/>
              <w:tabs>
                <w:tab w:val="left" w:pos="2398"/>
              </w:tabs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678" w:type="dxa"/>
          </w:tcPr>
          <w:p w:rsidR="00BA0A54" w:rsidRDefault="00B72CDF" w:rsidP="003D5F0B">
            <w:pPr>
              <w:pStyle w:val="TableParagraph"/>
              <w:jc w:val="both"/>
              <w:rPr>
                <w:sz w:val="24"/>
              </w:rPr>
            </w:pPr>
            <w:r w:rsidRPr="00B72CDF">
              <w:rPr>
                <w:sz w:val="24"/>
              </w:rPr>
              <w:t>307832, Курская Область</w:t>
            </w:r>
            <w:proofErr w:type="gramStart"/>
            <w:r w:rsidRPr="00B72CDF">
              <w:rPr>
                <w:sz w:val="24"/>
              </w:rPr>
              <w:t xml:space="preserve"> ,</w:t>
            </w:r>
            <w:proofErr w:type="gramEnd"/>
            <w:r w:rsidRPr="00B72CDF">
              <w:rPr>
                <w:sz w:val="24"/>
              </w:rPr>
              <w:t xml:space="preserve"> р-н Суджанский, с. Черкасское </w:t>
            </w:r>
            <w:proofErr w:type="spellStart"/>
            <w:r w:rsidRPr="00B72CDF">
              <w:rPr>
                <w:sz w:val="24"/>
              </w:rPr>
              <w:t>Поречное</w:t>
            </w:r>
            <w:proofErr w:type="spellEnd"/>
            <w:r w:rsidRPr="00B72CDF">
              <w:rPr>
                <w:sz w:val="24"/>
              </w:rPr>
              <w:t>, ул. Выгонок-2, д.9</w:t>
            </w:r>
          </w:p>
        </w:tc>
      </w:tr>
      <w:tr w:rsidR="00BA0A54">
        <w:trPr>
          <w:trHeight w:val="1379"/>
        </w:trPr>
        <w:tc>
          <w:tcPr>
            <w:tcW w:w="628" w:type="dxa"/>
          </w:tcPr>
          <w:p w:rsidR="00BA0A54" w:rsidRDefault="00B72CDF" w:rsidP="003D5F0B">
            <w:pPr>
              <w:pStyle w:val="TableParagraph"/>
              <w:spacing w:before="4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09" w:type="dxa"/>
            <w:gridSpan w:val="3"/>
          </w:tcPr>
          <w:p w:rsidR="00BA0A54" w:rsidRDefault="00B72CDF" w:rsidP="003D5F0B">
            <w:pPr>
              <w:pStyle w:val="TableParagraph"/>
              <w:tabs>
                <w:tab w:val="left" w:pos="1461"/>
                <w:tab w:val="left" w:pos="2308"/>
                <w:tab w:val="left" w:pos="2398"/>
              </w:tabs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действующего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контактного телефона</w:t>
            </w:r>
          </w:p>
        </w:tc>
        <w:tc>
          <w:tcPr>
            <w:tcW w:w="4678" w:type="dxa"/>
          </w:tcPr>
          <w:p w:rsidR="00B72CDF" w:rsidRPr="00EB2A12" w:rsidRDefault="00B72CDF" w:rsidP="003D5F0B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EB2A12">
              <w:rPr>
                <w:bCs/>
                <w:sz w:val="24"/>
                <w:szCs w:val="24"/>
              </w:rPr>
              <w:t>Воронецкая Марина Николаевна</w:t>
            </w:r>
          </w:p>
          <w:p w:rsidR="00B72CDF" w:rsidRPr="00EB2A12" w:rsidRDefault="00A65F45" w:rsidP="003D5F0B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hyperlink r:id="rId7" w:history="1">
              <w:r w:rsidR="00B72CDF" w:rsidRPr="00EB2A12">
                <w:rPr>
                  <w:rStyle w:val="a7"/>
                  <w:bCs/>
                  <w:sz w:val="24"/>
                  <w:szCs w:val="24"/>
                </w:rPr>
                <w:t>sudjansk496@mail.ru</w:t>
              </w:r>
            </w:hyperlink>
          </w:p>
          <w:p w:rsidR="00BA0A54" w:rsidRDefault="00B72CDF" w:rsidP="003D5F0B">
            <w:pPr>
              <w:pStyle w:val="TableParagraph"/>
              <w:jc w:val="both"/>
              <w:rPr>
                <w:sz w:val="24"/>
              </w:rPr>
            </w:pPr>
            <w:r w:rsidRPr="00EB2A12">
              <w:rPr>
                <w:bCs/>
                <w:sz w:val="24"/>
                <w:szCs w:val="24"/>
              </w:rPr>
              <w:t>8-906-574-90-74</w:t>
            </w:r>
          </w:p>
        </w:tc>
      </w:tr>
      <w:tr w:rsidR="00BA0A54">
        <w:trPr>
          <w:trHeight w:val="1655"/>
        </w:trPr>
        <w:tc>
          <w:tcPr>
            <w:tcW w:w="628" w:type="dxa"/>
          </w:tcPr>
          <w:p w:rsidR="00BA0A54" w:rsidRDefault="00B72CDF" w:rsidP="003D5F0B">
            <w:pPr>
              <w:pStyle w:val="TableParagraph"/>
              <w:spacing w:before="4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09" w:type="dxa"/>
            <w:gridSpan w:val="3"/>
          </w:tcPr>
          <w:p w:rsidR="00BA0A54" w:rsidRDefault="00B72CDF" w:rsidP="003D5F0B">
            <w:pPr>
              <w:pStyle w:val="TableParagraph"/>
              <w:tabs>
                <w:tab w:val="left" w:pos="1461"/>
                <w:tab w:val="left" w:pos="2308"/>
              </w:tabs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ФИО руководителя Центра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 (куратора, ответственного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действующего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контактного телефона</w:t>
            </w:r>
          </w:p>
        </w:tc>
        <w:tc>
          <w:tcPr>
            <w:tcW w:w="4678" w:type="dxa"/>
          </w:tcPr>
          <w:p w:rsidR="00B72CDF" w:rsidRPr="00EB2A12" w:rsidRDefault="00B72CDF" w:rsidP="003D5F0B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EB2A12">
              <w:rPr>
                <w:bCs/>
                <w:sz w:val="24"/>
                <w:szCs w:val="24"/>
              </w:rPr>
              <w:t>Метленко Татьяна Александровна</w:t>
            </w:r>
          </w:p>
          <w:p w:rsidR="00B72CDF" w:rsidRPr="00EB2A12" w:rsidRDefault="00A65F45" w:rsidP="003D5F0B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hyperlink r:id="rId8" w:history="1">
              <w:r w:rsidR="00B72CDF" w:rsidRPr="00EB2A12">
                <w:rPr>
                  <w:rStyle w:val="a7"/>
                  <w:bCs/>
                  <w:sz w:val="24"/>
                  <w:szCs w:val="24"/>
                </w:rPr>
                <w:t>nedbaevat@list.ru</w:t>
              </w:r>
            </w:hyperlink>
          </w:p>
          <w:p w:rsidR="00BA0A54" w:rsidRDefault="00B72CDF" w:rsidP="003D5F0B">
            <w:pPr>
              <w:pStyle w:val="TableParagraph"/>
              <w:jc w:val="both"/>
              <w:rPr>
                <w:sz w:val="24"/>
              </w:rPr>
            </w:pPr>
            <w:r w:rsidRPr="00EB2A12">
              <w:rPr>
                <w:bCs/>
                <w:sz w:val="24"/>
                <w:szCs w:val="24"/>
                <w:lang w:val="en-US"/>
              </w:rPr>
              <w:t>8-910-271-56-22</w:t>
            </w:r>
          </w:p>
        </w:tc>
      </w:tr>
      <w:tr w:rsidR="00BA0A54">
        <w:trPr>
          <w:trHeight w:val="1379"/>
        </w:trPr>
        <w:tc>
          <w:tcPr>
            <w:tcW w:w="628" w:type="dxa"/>
          </w:tcPr>
          <w:p w:rsidR="00BA0A54" w:rsidRDefault="00B72CDF" w:rsidP="003D5F0B">
            <w:pPr>
              <w:pStyle w:val="TableParagraph"/>
              <w:spacing w:before="4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09" w:type="dxa"/>
            <w:gridSpan w:val="3"/>
          </w:tcPr>
          <w:p w:rsidR="00BA0A54" w:rsidRDefault="00B72CDF" w:rsidP="003D5F0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специальный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BA0A54" w:rsidRDefault="00B72CDF" w:rsidP="003D5F0B">
            <w:pPr>
              <w:pStyle w:val="TableParagraph"/>
              <w:tabs>
                <w:tab w:val="left" w:pos="1596"/>
                <w:tab w:val="left" w:pos="3062"/>
                <w:tab w:val="left" w:pos="3247"/>
              </w:tabs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z w:val="24"/>
              </w:rPr>
              <w:tab/>
              <w:t>«Точка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роста»,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678" w:type="dxa"/>
          </w:tcPr>
          <w:p w:rsidR="00BA0A54" w:rsidRDefault="00A65F45" w:rsidP="003D5F0B">
            <w:pPr>
              <w:pStyle w:val="TableParagraph"/>
              <w:jc w:val="both"/>
              <w:rPr>
                <w:sz w:val="24"/>
              </w:rPr>
            </w:pPr>
            <w:hyperlink r:id="rId9" w:history="1">
              <w:r w:rsidR="00B72CDF" w:rsidRPr="00013566">
                <w:rPr>
                  <w:rStyle w:val="a7"/>
                  <w:sz w:val="24"/>
                </w:rPr>
                <w:t>https://sh-cherkasskoporechenskaya-r38.gosweb.gosuslugi.ru/tsentr-tochka-rosta</w:t>
              </w:r>
            </w:hyperlink>
            <w:r w:rsidR="00B72CDF">
              <w:rPr>
                <w:sz w:val="24"/>
              </w:rPr>
              <w:t xml:space="preserve"> </w:t>
            </w:r>
          </w:p>
        </w:tc>
      </w:tr>
      <w:tr w:rsidR="00BA0A54">
        <w:trPr>
          <w:trHeight w:val="827"/>
        </w:trPr>
        <w:tc>
          <w:tcPr>
            <w:tcW w:w="628" w:type="dxa"/>
          </w:tcPr>
          <w:p w:rsidR="00BA0A54" w:rsidRDefault="00B72CDF" w:rsidP="003D5F0B">
            <w:pPr>
              <w:pStyle w:val="TableParagraph"/>
              <w:spacing w:before="4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527" w:type="dxa"/>
            <w:tcBorders>
              <w:right w:val="nil"/>
            </w:tcBorders>
          </w:tcPr>
          <w:p w:rsidR="00BA0A54" w:rsidRDefault="00B72CDF" w:rsidP="003D5F0B">
            <w:pPr>
              <w:pStyle w:val="TableParagraph"/>
              <w:spacing w:line="270" w:lineRule="atLeast"/>
              <w:ind w:left="107" w:right="130"/>
              <w:jc w:val="both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информация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362" w:type="dxa"/>
            <w:tcBorders>
              <w:left w:val="nil"/>
              <w:right w:val="nil"/>
            </w:tcBorders>
          </w:tcPr>
          <w:p w:rsidR="00BA0A54" w:rsidRDefault="00B72CDF" w:rsidP="003D5F0B">
            <w:pPr>
              <w:pStyle w:val="TableParagraph"/>
              <w:tabs>
                <w:tab w:val="left" w:pos="532"/>
              </w:tabs>
              <w:ind w:left="138" w:right="87" w:firstLine="5"/>
              <w:jc w:val="both"/>
              <w:rPr>
                <w:sz w:val="24"/>
              </w:rPr>
            </w:pPr>
            <w:r>
              <w:rPr>
                <w:sz w:val="24"/>
              </w:rPr>
              <w:t>подраздел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Центре</w:t>
            </w:r>
          </w:p>
        </w:tc>
        <w:tc>
          <w:tcPr>
            <w:tcW w:w="1020" w:type="dxa"/>
            <w:tcBorders>
              <w:left w:val="nil"/>
            </w:tcBorders>
          </w:tcPr>
          <w:p w:rsidR="00BA0A54" w:rsidRDefault="00B72CDF" w:rsidP="003D5F0B">
            <w:pPr>
              <w:pStyle w:val="TableParagraph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«Общая</w:t>
            </w:r>
          </w:p>
          <w:p w:rsidR="00BA0A54" w:rsidRDefault="00B72CDF" w:rsidP="003D5F0B">
            <w:pPr>
              <w:pStyle w:val="TableParagraph"/>
              <w:ind w:left="185"/>
              <w:jc w:val="both"/>
              <w:rPr>
                <w:sz w:val="24"/>
              </w:rPr>
            </w:pPr>
            <w:r>
              <w:rPr>
                <w:sz w:val="24"/>
              </w:rPr>
              <w:t>«Точка</w:t>
            </w:r>
          </w:p>
        </w:tc>
        <w:tc>
          <w:tcPr>
            <w:tcW w:w="4678" w:type="dxa"/>
          </w:tcPr>
          <w:p w:rsidR="00BA0A54" w:rsidRDefault="00A65F45" w:rsidP="003D5F0B">
            <w:pPr>
              <w:pStyle w:val="TableParagraph"/>
              <w:jc w:val="both"/>
              <w:rPr>
                <w:sz w:val="24"/>
              </w:rPr>
            </w:pPr>
            <w:hyperlink r:id="rId10" w:history="1">
              <w:r w:rsidR="00B72CDF" w:rsidRPr="00013566">
                <w:rPr>
                  <w:rStyle w:val="a7"/>
                  <w:sz w:val="24"/>
                </w:rPr>
                <w:t>https://sh-cherkasskoporechenskaya-r38.gosweb.gosuslugi.ru/tsentr-tochka-rosta</w:t>
              </w:r>
            </w:hyperlink>
            <w:r w:rsidR="00B72CDF">
              <w:rPr>
                <w:sz w:val="24"/>
              </w:rPr>
              <w:t xml:space="preserve"> </w:t>
            </w:r>
          </w:p>
        </w:tc>
      </w:tr>
      <w:tr w:rsidR="00BA0A54">
        <w:trPr>
          <w:trHeight w:val="341"/>
        </w:trPr>
        <w:tc>
          <w:tcPr>
            <w:tcW w:w="628" w:type="dxa"/>
          </w:tcPr>
          <w:p w:rsidR="00BA0A54" w:rsidRDefault="00B72CDF" w:rsidP="003D5F0B">
            <w:pPr>
              <w:pStyle w:val="TableParagraph"/>
              <w:spacing w:before="4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09" w:type="dxa"/>
            <w:gridSpan w:val="3"/>
          </w:tcPr>
          <w:p w:rsidR="00BA0A54" w:rsidRDefault="00B72CDF" w:rsidP="003D5F0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подраздел «Документы»</w:t>
            </w:r>
          </w:p>
        </w:tc>
        <w:tc>
          <w:tcPr>
            <w:tcW w:w="4678" w:type="dxa"/>
          </w:tcPr>
          <w:p w:rsidR="00BA0A54" w:rsidRDefault="00A65F45" w:rsidP="003D5F0B">
            <w:pPr>
              <w:pStyle w:val="TableParagraph"/>
              <w:jc w:val="both"/>
              <w:rPr>
                <w:sz w:val="24"/>
              </w:rPr>
            </w:pPr>
            <w:hyperlink r:id="rId11" w:history="1">
              <w:r w:rsidR="00B72CDF" w:rsidRPr="00013566">
                <w:rPr>
                  <w:rStyle w:val="a7"/>
                  <w:sz w:val="24"/>
                </w:rPr>
                <w:t>https://sh-cherkasskoporechenskaya-r38.gosweb.gosuslugi.ru/tsentr-tochka-rosta</w:t>
              </w:r>
            </w:hyperlink>
            <w:r w:rsidR="00B72CDF">
              <w:rPr>
                <w:sz w:val="24"/>
              </w:rPr>
              <w:t xml:space="preserve"> </w:t>
            </w:r>
          </w:p>
        </w:tc>
      </w:tr>
      <w:tr w:rsidR="00BA0A54">
        <w:trPr>
          <w:trHeight w:val="551"/>
        </w:trPr>
        <w:tc>
          <w:tcPr>
            <w:tcW w:w="628" w:type="dxa"/>
          </w:tcPr>
          <w:p w:rsidR="00BA0A54" w:rsidRDefault="00B72CDF" w:rsidP="003D5F0B">
            <w:pPr>
              <w:pStyle w:val="TableParagraph"/>
              <w:spacing w:before="4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09" w:type="dxa"/>
            <w:gridSpan w:val="3"/>
          </w:tcPr>
          <w:p w:rsidR="00BA0A54" w:rsidRDefault="00B72CDF" w:rsidP="003D5F0B">
            <w:pPr>
              <w:pStyle w:val="TableParagraph"/>
              <w:tabs>
                <w:tab w:val="left" w:pos="1701"/>
                <w:tab w:val="left" w:pos="2759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подраздел</w:t>
            </w:r>
          </w:p>
          <w:p w:rsidR="00BA0A54" w:rsidRDefault="00B72CDF" w:rsidP="003D5F0B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</w:p>
        </w:tc>
        <w:tc>
          <w:tcPr>
            <w:tcW w:w="4678" w:type="dxa"/>
          </w:tcPr>
          <w:p w:rsidR="00BA0A54" w:rsidRDefault="00A65F45" w:rsidP="003D5F0B">
            <w:pPr>
              <w:pStyle w:val="TableParagraph"/>
              <w:jc w:val="both"/>
              <w:rPr>
                <w:sz w:val="24"/>
              </w:rPr>
            </w:pPr>
            <w:hyperlink r:id="rId12" w:history="1">
              <w:r w:rsidR="00B72CDF" w:rsidRPr="00013566">
                <w:rPr>
                  <w:rStyle w:val="a7"/>
                  <w:sz w:val="24"/>
                </w:rPr>
                <w:t>https://sh-cherkasskoporechenskaya-r38.gosweb.gosuslugi.ru/tsentr-tochka-rosta</w:t>
              </w:r>
            </w:hyperlink>
            <w:r w:rsidR="00B72CDF">
              <w:rPr>
                <w:sz w:val="24"/>
              </w:rPr>
              <w:t xml:space="preserve"> </w:t>
            </w:r>
          </w:p>
        </w:tc>
      </w:tr>
      <w:tr w:rsidR="00BA0A54">
        <w:trPr>
          <w:trHeight w:val="341"/>
        </w:trPr>
        <w:tc>
          <w:tcPr>
            <w:tcW w:w="628" w:type="dxa"/>
          </w:tcPr>
          <w:p w:rsidR="00BA0A54" w:rsidRDefault="00B72CDF" w:rsidP="003D5F0B">
            <w:pPr>
              <w:pStyle w:val="TableParagraph"/>
              <w:spacing w:before="4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09" w:type="dxa"/>
            <w:gridSpan w:val="3"/>
          </w:tcPr>
          <w:p w:rsidR="00BA0A54" w:rsidRDefault="00B72CDF" w:rsidP="003D5F0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подраздел «Педагоги»</w:t>
            </w:r>
          </w:p>
        </w:tc>
        <w:tc>
          <w:tcPr>
            <w:tcW w:w="4678" w:type="dxa"/>
          </w:tcPr>
          <w:p w:rsidR="00BA0A54" w:rsidRDefault="00A65F45" w:rsidP="003D5F0B">
            <w:pPr>
              <w:pStyle w:val="TableParagraph"/>
              <w:jc w:val="both"/>
              <w:rPr>
                <w:sz w:val="24"/>
              </w:rPr>
            </w:pPr>
            <w:hyperlink r:id="rId13" w:history="1">
              <w:r w:rsidR="00B72CDF" w:rsidRPr="00013566">
                <w:rPr>
                  <w:rStyle w:val="a7"/>
                  <w:sz w:val="24"/>
                </w:rPr>
                <w:t>https://sh-cherkasskoporechenskaya-r38.gosweb.gosuslugi.ru/tsentr-tochka-rosta</w:t>
              </w:r>
            </w:hyperlink>
            <w:r w:rsidR="00B72CDF">
              <w:rPr>
                <w:sz w:val="24"/>
              </w:rPr>
              <w:t xml:space="preserve"> </w:t>
            </w:r>
          </w:p>
        </w:tc>
      </w:tr>
      <w:tr w:rsidR="00BA0A54">
        <w:trPr>
          <w:trHeight w:val="1379"/>
        </w:trPr>
        <w:tc>
          <w:tcPr>
            <w:tcW w:w="628" w:type="dxa"/>
          </w:tcPr>
          <w:p w:rsidR="00BA0A54" w:rsidRDefault="00B72CDF" w:rsidP="003D5F0B">
            <w:pPr>
              <w:pStyle w:val="TableParagraph"/>
              <w:spacing w:before="4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909" w:type="dxa"/>
            <w:gridSpan w:val="3"/>
          </w:tcPr>
          <w:p w:rsidR="00BA0A54" w:rsidRDefault="00B72CDF" w:rsidP="003D5F0B">
            <w:pPr>
              <w:pStyle w:val="TableParagraph"/>
              <w:tabs>
                <w:tab w:val="left" w:pos="2519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  <w:t>численность</w:t>
            </w:r>
          </w:p>
          <w:p w:rsidR="00BA0A54" w:rsidRDefault="00B72CDF" w:rsidP="003D5F0B">
            <w:pPr>
              <w:pStyle w:val="TableParagraph"/>
              <w:tabs>
                <w:tab w:val="left" w:pos="2558"/>
              </w:tabs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 базе Центра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4678" w:type="dxa"/>
          </w:tcPr>
          <w:p w:rsidR="00BA0A54" w:rsidRDefault="00925AB4" w:rsidP="00925AB4">
            <w:pPr>
              <w:pStyle w:val="TableParagraph"/>
              <w:jc w:val="both"/>
              <w:rPr>
                <w:sz w:val="24"/>
              </w:rPr>
            </w:pPr>
            <w:r>
              <w:t xml:space="preserve"> 3 </w:t>
            </w:r>
          </w:p>
        </w:tc>
      </w:tr>
      <w:tr w:rsidR="00BA0A54">
        <w:trPr>
          <w:trHeight w:val="827"/>
        </w:trPr>
        <w:tc>
          <w:tcPr>
            <w:tcW w:w="628" w:type="dxa"/>
          </w:tcPr>
          <w:p w:rsidR="00BA0A54" w:rsidRDefault="00B72CDF" w:rsidP="003D5F0B">
            <w:pPr>
              <w:pStyle w:val="TableParagraph"/>
              <w:spacing w:before="4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909" w:type="dxa"/>
            <w:gridSpan w:val="3"/>
          </w:tcPr>
          <w:p w:rsidR="00BA0A54" w:rsidRDefault="00B72CDF" w:rsidP="003D5F0B">
            <w:pPr>
              <w:pStyle w:val="TableParagraph"/>
              <w:tabs>
                <w:tab w:val="left" w:pos="1701"/>
                <w:tab w:val="left" w:pos="2759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подраздел</w:t>
            </w:r>
          </w:p>
          <w:p w:rsidR="00BA0A54" w:rsidRDefault="00B72CDF" w:rsidP="003D5F0B">
            <w:pPr>
              <w:pStyle w:val="TableParagraph"/>
              <w:spacing w:line="270" w:lineRule="atLeast"/>
              <w:ind w:left="107" w:right="942"/>
              <w:jc w:val="both"/>
              <w:rPr>
                <w:sz w:val="24"/>
              </w:rPr>
            </w:pPr>
            <w:r>
              <w:rPr>
                <w:sz w:val="24"/>
              </w:rPr>
              <w:t>«Материально-техническое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обеспечение»</w:t>
            </w:r>
          </w:p>
        </w:tc>
        <w:tc>
          <w:tcPr>
            <w:tcW w:w="4678" w:type="dxa"/>
          </w:tcPr>
          <w:p w:rsidR="00BA0A54" w:rsidRDefault="00A65F45" w:rsidP="003D5F0B">
            <w:pPr>
              <w:pStyle w:val="TableParagraph"/>
              <w:jc w:val="both"/>
              <w:rPr>
                <w:sz w:val="24"/>
              </w:rPr>
            </w:pPr>
            <w:hyperlink r:id="rId14" w:history="1">
              <w:r w:rsidR="00B72CDF" w:rsidRPr="00013566">
                <w:rPr>
                  <w:rStyle w:val="a7"/>
                  <w:sz w:val="24"/>
                </w:rPr>
                <w:t>https://sh-cherkasskoporechenskaya-r38.gosweb.gosuslugi.ru/tsentr-tochka-rosta</w:t>
              </w:r>
            </w:hyperlink>
            <w:r w:rsidR="00B72CDF">
              <w:rPr>
                <w:sz w:val="24"/>
              </w:rPr>
              <w:t xml:space="preserve"> </w:t>
            </w:r>
          </w:p>
        </w:tc>
      </w:tr>
      <w:tr w:rsidR="00BA0A54">
        <w:trPr>
          <w:trHeight w:val="551"/>
        </w:trPr>
        <w:tc>
          <w:tcPr>
            <w:tcW w:w="628" w:type="dxa"/>
          </w:tcPr>
          <w:p w:rsidR="00BA0A54" w:rsidRDefault="00B72CDF" w:rsidP="003D5F0B">
            <w:pPr>
              <w:pStyle w:val="TableParagraph"/>
              <w:spacing w:before="4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527" w:type="dxa"/>
            <w:tcBorders>
              <w:right w:val="nil"/>
            </w:tcBorders>
          </w:tcPr>
          <w:p w:rsidR="00BA0A54" w:rsidRDefault="00B72CDF" w:rsidP="003D5F0B">
            <w:pPr>
              <w:pStyle w:val="TableParagraph"/>
              <w:tabs>
                <w:tab w:val="left" w:pos="1158"/>
              </w:tabs>
              <w:spacing w:line="270" w:lineRule="atLeast"/>
              <w:ind w:left="107" w:right="126"/>
              <w:jc w:val="both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занятий»</w:t>
            </w:r>
          </w:p>
        </w:tc>
        <w:tc>
          <w:tcPr>
            <w:tcW w:w="1362" w:type="dxa"/>
            <w:tcBorders>
              <w:left w:val="nil"/>
              <w:right w:val="nil"/>
            </w:tcBorders>
          </w:tcPr>
          <w:p w:rsidR="00BA0A54" w:rsidRDefault="00B72CDF" w:rsidP="003D5F0B">
            <w:pPr>
              <w:pStyle w:val="TableParagraph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подраздел</w:t>
            </w:r>
          </w:p>
        </w:tc>
        <w:tc>
          <w:tcPr>
            <w:tcW w:w="1020" w:type="dxa"/>
            <w:tcBorders>
              <w:left w:val="nil"/>
            </w:tcBorders>
          </w:tcPr>
          <w:p w:rsidR="00BA0A54" w:rsidRDefault="00B72CDF" w:rsidP="003D5F0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«Режим</w:t>
            </w:r>
          </w:p>
        </w:tc>
        <w:tc>
          <w:tcPr>
            <w:tcW w:w="4678" w:type="dxa"/>
          </w:tcPr>
          <w:p w:rsidR="00BA0A54" w:rsidRDefault="00A65F45" w:rsidP="003D5F0B">
            <w:pPr>
              <w:pStyle w:val="TableParagraph"/>
              <w:jc w:val="both"/>
              <w:rPr>
                <w:sz w:val="24"/>
              </w:rPr>
            </w:pPr>
            <w:hyperlink r:id="rId15" w:history="1">
              <w:r w:rsidR="00B72CDF" w:rsidRPr="00013566">
                <w:rPr>
                  <w:rStyle w:val="a7"/>
                  <w:sz w:val="24"/>
                </w:rPr>
                <w:t>https://sh-cherkasskoporechenskaya-r38.gosweb.gosuslugi.ru/tsentr-tochka-rosta</w:t>
              </w:r>
            </w:hyperlink>
            <w:r w:rsidR="00B72CDF">
              <w:rPr>
                <w:sz w:val="24"/>
              </w:rPr>
              <w:t xml:space="preserve"> </w:t>
            </w:r>
          </w:p>
        </w:tc>
      </w:tr>
      <w:tr w:rsidR="00BA0A54" w:rsidTr="003D5F0B">
        <w:trPr>
          <w:trHeight w:val="551"/>
        </w:trPr>
        <w:tc>
          <w:tcPr>
            <w:tcW w:w="628" w:type="dxa"/>
          </w:tcPr>
          <w:p w:rsidR="00BA0A54" w:rsidRDefault="00B72CDF" w:rsidP="003D5F0B">
            <w:pPr>
              <w:pStyle w:val="TableParagraph"/>
              <w:spacing w:before="42"/>
              <w:ind w:left="88" w:right="189"/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909" w:type="dxa"/>
            <w:gridSpan w:val="3"/>
          </w:tcPr>
          <w:p w:rsidR="00BA0A54" w:rsidRDefault="00B72CDF" w:rsidP="003D5F0B">
            <w:pPr>
              <w:pStyle w:val="TableParagraph"/>
              <w:tabs>
                <w:tab w:val="left" w:pos="1701"/>
                <w:tab w:val="left" w:pos="2759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подраздел</w:t>
            </w:r>
          </w:p>
          <w:p w:rsidR="00BA0A54" w:rsidRDefault="00B72CDF" w:rsidP="003D5F0B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«Мероприятия»</w:t>
            </w:r>
          </w:p>
        </w:tc>
        <w:tc>
          <w:tcPr>
            <w:tcW w:w="4678" w:type="dxa"/>
          </w:tcPr>
          <w:p w:rsidR="00BA0A54" w:rsidRDefault="00A65F45" w:rsidP="003D5F0B">
            <w:pPr>
              <w:pStyle w:val="TableParagraph"/>
              <w:jc w:val="both"/>
            </w:pPr>
            <w:hyperlink r:id="rId16" w:history="1">
              <w:r w:rsidR="00B72CDF" w:rsidRPr="00013566">
                <w:rPr>
                  <w:rStyle w:val="a7"/>
                </w:rPr>
                <w:t>https://sh-cherkasskoporechenskaya-r38.gosweb.gosuslugi.ru/tsentr-tochka-rosta</w:t>
              </w:r>
            </w:hyperlink>
            <w:r w:rsidR="00B72CDF">
              <w:t xml:space="preserve"> </w:t>
            </w:r>
          </w:p>
        </w:tc>
      </w:tr>
      <w:tr w:rsidR="00BA0A54" w:rsidTr="003D5F0B">
        <w:trPr>
          <w:trHeight w:val="551"/>
        </w:trPr>
        <w:tc>
          <w:tcPr>
            <w:tcW w:w="628" w:type="dxa"/>
          </w:tcPr>
          <w:p w:rsidR="00BA0A54" w:rsidRDefault="00B72CDF" w:rsidP="003D5F0B">
            <w:pPr>
              <w:pStyle w:val="TableParagraph"/>
              <w:spacing w:before="42"/>
              <w:ind w:left="88" w:right="189"/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909" w:type="dxa"/>
            <w:gridSpan w:val="3"/>
          </w:tcPr>
          <w:p w:rsidR="00BA0A54" w:rsidRDefault="00B72CDF" w:rsidP="003D5F0B">
            <w:pPr>
              <w:pStyle w:val="TableParagraph"/>
              <w:spacing w:line="270" w:lineRule="atLeas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подраздел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«Обратная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(контакты, социальные сети)»</w:t>
            </w:r>
          </w:p>
        </w:tc>
        <w:tc>
          <w:tcPr>
            <w:tcW w:w="4678" w:type="dxa"/>
          </w:tcPr>
          <w:p w:rsidR="00BA0A54" w:rsidRDefault="00A65F45" w:rsidP="003D5F0B">
            <w:pPr>
              <w:pStyle w:val="TableParagraph"/>
              <w:jc w:val="both"/>
            </w:pPr>
            <w:hyperlink r:id="rId17" w:history="1">
              <w:r w:rsidR="00B72CDF" w:rsidRPr="00013566">
                <w:rPr>
                  <w:rStyle w:val="a7"/>
                </w:rPr>
                <w:t>https://sh-cherkasskoporechenskaya-r38.gosweb.gosuslugi.ru/tsentr-tochka-rosta</w:t>
              </w:r>
            </w:hyperlink>
            <w:r w:rsidR="00B72CDF">
              <w:t xml:space="preserve"> </w:t>
            </w:r>
          </w:p>
        </w:tc>
      </w:tr>
      <w:tr w:rsidR="00BA0A54" w:rsidTr="003D5F0B">
        <w:trPr>
          <w:trHeight w:val="827"/>
        </w:trPr>
        <w:tc>
          <w:tcPr>
            <w:tcW w:w="628" w:type="dxa"/>
          </w:tcPr>
          <w:p w:rsidR="00BA0A54" w:rsidRDefault="00B72CDF" w:rsidP="003D5F0B">
            <w:pPr>
              <w:pStyle w:val="TableParagraph"/>
              <w:spacing w:before="42"/>
              <w:ind w:left="88" w:right="18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3909" w:type="dxa"/>
            <w:gridSpan w:val="3"/>
          </w:tcPr>
          <w:p w:rsidR="00BA0A54" w:rsidRDefault="00B72CDF" w:rsidP="003D5F0B">
            <w:pPr>
              <w:pStyle w:val="TableParagraph"/>
              <w:tabs>
                <w:tab w:val="left" w:pos="1975"/>
                <w:tab w:val="left" w:pos="2691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 w:rsidR="00C74EF6">
              <w:rPr>
                <w:spacing w:val="-1"/>
                <w:sz w:val="24"/>
              </w:rPr>
              <w:t>Точке роста</w:t>
            </w:r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</w:p>
          <w:p w:rsidR="00BA0A54" w:rsidRDefault="00B72CDF" w:rsidP="003D5F0B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(Ссылки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СМИ)</w:t>
            </w:r>
          </w:p>
        </w:tc>
        <w:tc>
          <w:tcPr>
            <w:tcW w:w="4678" w:type="dxa"/>
          </w:tcPr>
          <w:p w:rsidR="00BA0A54" w:rsidRDefault="00A65F45" w:rsidP="003D5F0B">
            <w:pPr>
              <w:pStyle w:val="TableParagraph"/>
              <w:jc w:val="both"/>
            </w:pPr>
            <w:hyperlink r:id="rId18" w:history="1">
              <w:r w:rsidR="00C74EF6" w:rsidRPr="00CE1A8D">
                <w:rPr>
                  <w:rStyle w:val="a7"/>
                </w:rPr>
                <w:t>https://vk.com/public155828554</w:t>
              </w:r>
            </w:hyperlink>
            <w:r w:rsidR="00C74EF6">
              <w:t xml:space="preserve"> </w:t>
            </w:r>
          </w:p>
        </w:tc>
      </w:tr>
    </w:tbl>
    <w:p w:rsidR="00BA0A54" w:rsidRDefault="00BA0A54" w:rsidP="003D5F0B">
      <w:pPr>
        <w:pStyle w:val="a3"/>
        <w:jc w:val="both"/>
        <w:rPr>
          <w:rFonts w:ascii="Calibri"/>
          <w:sz w:val="22"/>
        </w:rPr>
      </w:pPr>
    </w:p>
    <w:p w:rsidR="00BA0A54" w:rsidRDefault="00BA0A54" w:rsidP="003D5F0B">
      <w:pPr>
        <w:pStyle w:val="a3"/>
        <w:jc w:val="both"/>
        <w:rPr>
          <w:rFonts w:ascii="Calibri"/>
          <w:sz w:val="22"/>
        </w:rPr>
      </w:pPr>
    </w:p>
    <w:p w:rsidR="00BA0A54" w:rsidRDefault="00BA0A54" w:rsidP="003D5F0B">
      <w:pPr>
        <w:pStyle w:val="a3"/>
        <w:spacing w:before="3"/>
        <w:jc w:val="both"/>
        <w:rPr>
          <w:rFonts w:ascii="Calibri"/>
          <w:sz w:val="16"/>
        </w:rPr>
      </w:pPr>
    </w:p>
    <w:p w:rsidR="00BA0A54" w:rsidRDefault="00B72CDF" w:rsidP="003D5F0B">
      <w:pPr>
        <w:pStyle w:val="a4"/>
        <w:numPr>
          <w:ilvl w:val="0"/>
          <w:numId w:val="1"/>
        </w:numPr>
        <w:tabs>
          <w:tab w:val="left" w:pos="1954"/>
          <w:tab w:val="left" w:pos="1955"/>
          <w:tab w:val="left" w:pos="3574"/>
          <w:tab w:val="left" w:pos="4196"/>
          <w:tab w:val="left" w:pos="6124"/>
          <w:tab w:val="left" w:pos="8051"/>
          <w:tab w:val="left" w:pos="9603"/>
        </w:tabs>
        <w:ind w:left="538" w:right="411" w:firstLine="709"/>
        <w:jc w:val="both"/>
        <w:rPr>
          <w:sz w:val="18"/>
        </w:rPr>
      </w:pPr>
      <w:r>
        <w:rPr>
          <w:sz w:val="28"/>
        </w:rPr>
        <w:t>Сведения</w:t>
      </w:r>
      <w:r>
        <w:rPr>
          <w:sz w:val="28"/>
        </w:rPr>
        <w:tab/>
        <w:t>о</w:t>
      </w:r>
      <w:r>
        <w:rPr>
          <w:sz w:val="28"/>
        </w:rPr>
        <w:tab/>
        <w:t>достижении</w:t>
      </w:r>
      <w:r>
        <w:rPr>
          <w:sz w:val="28"/>
        </w:rPr>
        <w:tab/>
        <w:t>показателей</w:t>
      </w:r>
      <w:r>
        <w:rPr>
          <w:sz w:val="28"/>
        </w:rPr>
        <w:tab/>
        <w:t>создания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1"/>
          <w:sz w:val="28"/>
        </w:rPr>
        <w:t xml:space="preserve"> </w:t>
      </w:r>
      <w:r>
        <w:rPr>
          <w:sz w:val="28"/>
        </w:rPr>
        <w:t>роста»</w:t>
      </w:r>
      <w:r>
        <w:rPr>
          <w:position w:val="8"/>
          <w:sz w:val="18"/>
        </w:rPr>
        <w:t>1</w:t>
      </w:r>
    </w:p>
    <w:p w:rsidR="00BA0A54" w:rsidRDefault="00BA0A54" w:rsidP="003D5F0B">
      <w:pPr>
        <w:pStyle w:val="a3"/>
        <w:jc w:val="both"/>
        <w:rPr>
          <w:sz w:val="16"/>
        </w:rPr>
      </w:pPr>
    </w:p>
    <w:tbl>
      <w:tblPr>
        <w:tblStyle w:val="TableNormal"/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8"/>
        <w:gridCol w:w="6095"/>
        <w:gridCol w:w="1701"/>
        <w:gridCol w:w="1276"/>
      </w:tblGrid>
      <w:tr w:rsidR="00BA0A54">
        <w:trPr>
          <w:trHeight w:val="1813"/>
        </w:trPr>
        <w:tc>
          <w:tcPr>
            <w:tcW w:w="488" w:type="dxa"/>
          </w:tcPr>
          <w:p w:rsidR="00BA0A54" w:rsidRDefault="00BA0A54" w:rsidP="003D5F0B">
            <w:pPr>
              <w:pStyle w:val="TableParagraph"/>
              <w:jc w:val="both"/>
            </w:pPr>
          </w:p>
          <w:p w:rsidR="00BA0A54" w:rsidRDefault="00BA0A54" w:rsidP="003D5F0B">
            <w:pPr>
              <w:pStyle w:val="TableParagraph"/>
              <w:jc w:val="both"/>
            </w:pPr>
          </w:p>
          <w:p w:rsidR="00BA0A54" w:rsidRDefault="00B72CDF" w:rsidP="003D5F0B">
            <w:pPr>
              <w:pStyle w:val="TableParagraph"/>
              <w:spacing w:before="171"/>
              <w:ind w:left="109" w:right="79" w:firstLine="39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6095" w:type="dxa"/>
          </w:tcPr>
          <w:p w:rsidR="00BA0A54" w:rsidRDefault="00BA0A54" w:rsidP="003D5F0B">
            <w:pPr>
              <w:pStyle w:val="TableParagraph"/>
              <w:jc w:val="both"/>
            </w:pPr>
          </w:p>
          <w:p w:rsidR="00BA0A54" w:rsidRDefault="00BA0A54" w:rsidP="003D5F0B">
            <w:pPr>
              <w:pStyle w:val="TableParagraph"/>
              <w:jc w:val="both"/>
            </w:pPr>
          </w:p>
          <w:p w:rsidR="00BA0A54" w:rsidRDefault="00BA0A54" w:rsidP="003D5F0B">
            <w:pPr>
              <w:pStyle w:val="TableParagraph"/>
              <w:spacing w:before="10"/>
              <w:jc w:val="both"/>
              <w:rPr>
                <w:sz w:val="24"/>
              </w:rPr>
            </w:pPr>
          </w:p>
          <w:p w:rsidR="00BA0A54" w:rsidRDefault="00B72CDF" w:rsidP="003D5F0B">
            <w:pPr>
              <w:pStyle w:val="TableParagraph"/>
              <w:ind w:left="1349"/>
              <w:jc w:val="both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индикатора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(показателя)</w:t>
            </w:r>
          </w:p>
        </w:tc>
        <w:tc>
          <w:tcPr>
            <w:tcW w:w="1701" w:type="dxa"/>
          </w:tcPr>
          <w:p w:rsidR="00BA0A54" w:rsidRDefault="00B72CDF" w:rsidP="003D5F0B">
            <w:pPr>
              <w:pStyle w:val="TableParagraph"/>
              <w:spacing w:before="102"/>
              <w:ind w:left="82" w:right="70" w:hanging="1"/>
              <w:jc w:val="both"/>
              <w:rPr>
                <w:sz w:val="13"/>
              </w:rPr>
            </w:pPr>
            <w:r>
              <w:rPr>
                <w:sz w:val="20"/>
              </w:rPr>
              <w:t>Плановое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значение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каждой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организации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конец отчетного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proofErr w:type="gramStart"/>
            <w:r>
              <w:rPr>
                <w:position w:val="6"/>
                <w:sz w:val="13"/>
              </w:rPr>
              <w:t>2</w:t>
            </w:r>
            <w:proofErr w:type="gramEnd"/>
          </w:p>
        </w:tc>
        <w:tc>
          <w:tcPr>
            <w:tcW w:w="1276" w:type="dxa"/>
          </w:tcPr>
          <w:p w:rsidR="00BA0A54" w:rsidRDefault="00BA0A54" w:rsidP="003D5F0B">
            <w:pPr>
              <w:pStyle w:val="TableParagraph"/>
              <w:jc w:val="both"/>
            </w:pPr>
          </w:p>
          <w:p w:rsidR="00BA0A54" w:rsidRDefault="00BA0A54" w:rsidP="003D5F0B">
            <w:pPr>
              <w:pStyle w:val="TableParagraph"/>
              <w:jc w:val="both"/>
            </w:pPr>
          </w:p>
          <w:p w:rsidR="00BA0A54" w:rsidRDefault="00B72CDF" w:rsidP="003D5F0B">
            <w:pPr>
              <w:pStyle w:val="TableParagraph"/>
              <w:spacing w:before="171"/>
              <w:ind w:left="254" w:right="77" w:hanging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Достигнутое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</w:p>
        </w:tc>
      </w:tr>
      <w:tr w:rsidR="00BA0A54">
        <w:trPr>
          <w:trHeight w:val="3492"/>
        </w:trPr>
        <w:tc>
          <w:tcPr>
            <w:tcW w:w="488" w:type="dxa"/>
          </w:tcPr>
          <w:p w:rsidR="00BA0A54" w:rsidRDefault="00BA0A54" w:rsidP="003D5F0B">
            <w:pPr>
              <w:pStyle w:val="TableParagraph"/>
              <w:jc w:val="both"/>
            </w:pPr>
          </w:p>
          <w:p w:rsidR="00BA0A54" w:rsidRDefault="00BA0A54" w:rsidP="003D5F0B">
            <w:pPr>
              <w:pStyle w:val="TableParagraph"/>
              <w:jc w:val="both"/>
            </w:pPr>
          </w:p>
          <w:p w:rsidR="00BA0A54" w:rsidRDefault="00BA0A54" w:rsidP="003D5F0B">
            <w:pPr>
              <w:pStyle w:val="TableParagraph"/>
              <w:jc w:val="both"/>
            </w:pPr>
          </w:p>
          <w:p w:rsidR="00BA0A54" w:rsidRDefault="00BA0A54" w:rsidP="003D5F0B">
            <w:pPr>
              <w:pStyle w:val="TableParagraph"/>
              <w:jc w:val="both"/>
            </w:pPr>
          </w:p>
          <w:p w:rsidR="00BA0A54" w:rsidRDefault="00BA0A54" w:rsidP="003D5F0B">
            <w:pPr>
              <w:pStyle w:val="TableParagraph"/>
              <w:jc w:val="both"/>
            </w:pPr>
          </w:p>
          <w:p w:rsidR="00BA0A54" w:rsidRDefault="00BA0A54" w:rsidP="003D5F0B">
            <w:pPr>
              <w:pStyle w:val="TableParagraph"/>
              <w:spacing w:before="10"/>
              <w:jc w:val="both"/>
              <w:rPr>
                <w:sz w:val="31"/>
              </w:rPr>
            </w:pPr>
          </w:p>
          <w:p w:rsidR="00BA0A54" w:rsidRDefault="00B72CDF" w:rsidP="003D5F0B">
            <w:pPr>
              <w:pStyle w:val="TableParagraph"/>
              <w:ind w:left="6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95" w:type="dxa"/>
          </w:tcPr>
          <w:p w:rsidR="00BA0A54" w:rsidRDefault="00B72CDF" w:rsidP="003D5F0B">
            <w:pPr>
              <w:pStyle w:val="TableParagraph"/>
              <w:spacing w:before="102"/>
              <w:ind w:left="169" w:right="145"/>
              <w:jc w:val="both"/>
              <w:rPr>
                <w:sz w:val="26"/>
              </w:rPr>
            </w:pPr>
            <w:r>
              <w:rPr>
                <w:sz w:val="26"/>
              </w:rPr>
              <w:t>Численность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осваивающих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предмета        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 xml:space="preserve">из   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 xml:space="preserve">числа   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 xml:space="preserve">предметных   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областей</w:t>
            </w:r>
          </w:p>
          <w:p w:rsidR="00BA0A54" w:rsidRDefault="00B72CDF" w:rsidP="003D5F0B">
            <w:pPr>
              <w:pStyle w:val="TableParagraph"/>
              <w:ind w:left="169" w:right="145"/>
              <w:jc w:val="both"/>
              <w:rPr>
                <w:sz w:val="26"/>
              </w:rPr>
            </w:pPr>
            <w:r>
              <w:rPr>
                <w:sz w:val="26"/>
              </w:rPr>
              <w:t>«Естественнонаучные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предметы»,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«Естественные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науки»,       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 xml:space="preserve">«Математика       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 xml:space="preserve">и       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информатика»,</w:t>
            </w:r>
          </w:p>
          <w:p w:rsidR="00BA0A54" w:rsidRDefault="00B72CDF" w:rsidP="003D5F0B">
            <w:pPr>
              <w:pStyle w:val="TableParagraph"/>
              <w:tabs>
                <w:tab w:val="left" w:pos="3039"/>
                <w:tab w:val="left" w:pos="4050"/>
              </w:tabs>
              <w:ind w:left="169"/>
              <w:jc w:val="both"/>
              <w:rPr>
                <w:sz w:val="26"/>
              </w:rPr>
            </w:pPr>
            <w:r>
              <w:rPr>
                <w:sz w:val="26"/>
              </w:rPr>
              <w:t>«Обществознание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естествознание»,</w:t>
            </w:r>
          </w:p>
          <w:p w:rsidR="00BA0A54" w:rsidRDefault="00B72CDF" w:rsidP="003D5F0B">
            <w:pPr>
              <w:pStyle w:val="TableParagraph"/>
              <w:tabs>
                <w:tab w:val="left" w:pos="3335"/>
                <w:tab w:val="left" w:pos="4631"/>
              </w:tabs>
              <w:ind w:left="169" w:right="144"/>
              <w:jc w:val="both"/>
              <w:rPr>
                <w:sz w:val="26"/>
              </w:rPr>
            </w:pPr>
            <w:r>
              <w:rPr>
                <w:sz w:val="26"/>
              </w:rPr>
              <w:t>«Технология»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(или)   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курсы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внеурочной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общеинтеллектуальной</w:t>
            </w:r>
            <w:proofErr w:type="spellEnd"/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направленности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средств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Центра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«Точка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роста»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(человек)</w:t>
            </w:r>
          </w:p>
        </w:tc>
        <w:tc>
          <w:tcPr>
            <w:tcW w:w="1701" w:type="dxa"/>
          </w:tcPr>
          <w:p w:rsidR="00BA0A54" w:rsidRDefault="00B72CDF" w:rsidP="003D5F0B">
            <w:pPr>
              <w:pStyle w:val="TableParagraph"/>
              <w:jc w:val="both"/>
            </w:pPr>
            <w:r>
              <w:t>56</w:t>
            </w:r>
          </w:p>
        </w:tc>
        <w:tc>
          <w:tcPr>
            <w:tcW w:w="1276" w:type="dxa"/>
          </w:tcPr>
          <w:p w:rsidR="00BA0A54" w:rsidRDefault="00A12A23" w:rsidP="003D5F0B">
            <w:pPr>
              <w:pStyle w:val="TableParagraph"/>
              <w:jc w:val="both"/>
            </w:pPr>
            <w:r>
              <w:t>56</w:t>
            </w:r>
          </w:p>
        </w:tc>
      </w:tr>
      <w:tr w:rsidR="00BA0A54">
        <w:trPr>
          <w:trHeight w:val="1678"/>
        </w:trPr>
        <w:tc>
          <w:tcPr>
            <w:tcW w:w="488" w:type="dxa"/>
          </w:tcPr>
          <w:p w:rsidR="00BA0A54" w:rsidRDefault="00BA0A54" w:rsidP="003D5F0B">
            <w:pPr>
              <w:pStyle w:val="TableParagraph"/>
              <w:jc w:val="both"/>
            </w:pPr>
          </w:p>
          <w:p w:rsidR="00BA0A54" w:rsidRDefault="00BA0A54" w:rsidP="003D5F0B">
            <w:pPr>
              <w:pStyle w:val="TableParagraph"/>
              <w:jc w:val="both"/>
            </w:pPr>
          </w:p>
          <w:p w:rsidR="00BA0A54" w:rsidRDefault="00BA0A54" w:rsidP="003D5F0B">
            <w:pPr>
              <w:pStyle w:val="TableParagraph"/>
              <w:jc w:val="both"/>
              <w:rPr>
                <w:sz w:val="19"/>
              </w:rPr>
            </w:pPr>
          </w:p>
          <w:p w:rsidR="00BA0A54" w:rsidRDefault="00B72CDF" w:rsidP="003D5F0B">
            <w:pPr>
              <w:pStyle w:val="TableParagraph"/>
              <w:ind w:left="61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95" w:type="dxa"/>
          </w:tcPr>
          <w:p w:rsidR="00BA0A54" w:rsidRDefault="00B72CDF" w:rsidP="003D5F0B">
            <w:pPr>
              <w:pStyle w:val="TableParagraph"/>
              <w:tabs>
                <w:tab w:val="left" w:pos="2099"/>
                <w:tab w:val="left" w:pos="3413"/>
                <w:tab w:val="left" w:pos="4093"/>
              </w:tabs>
              <w:spacing w:before="107" w:line="235" w:lineRule="auto"/>
              <w:ind w:left="169" w:right="143"/>
              <w:jc w:val="both"/>
              <w:rPr>
                <w:sz w:val="26"/>
              </w:rPr>
            </w:pPr>
            <w:r>
              <w:rPr>
                <w:sz w:val="26"/>
              </w:rPr>
              <w:t>Численность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организации,</w:t>
            </w:r>
            <w:r>
              <w:rPr>
                <w:sz w:val="26"/>
              </w:rPr>
              <w:tab/>
              <w:t>осваивающих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дополнительные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общеобразовательные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технической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естественнонаучной</w:t>
            </w:r>
            <w:r>
              <w:rPr>
                <w:sz w:val="26"/>
              </w:rPr>
              <w:tab/>
              <w:t>направленности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Центра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«Точка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роста»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(человек)</w:t>
            </w:r>
          </w:p>
        </w:tc>
        <w:tc>
          <w:tcPr>
            <w:tcW w:w="1701" w:type="dxa"/>
          </w:tcPr>
          <w:p w:rsidR="00BA0A54" w:rsidRDefault="00B72CDF" w:rsidP="003D5F0B">
            <w:pPr>
              <w:pStyle w:val="TableParagraph"/>
              <w:jc w:val="both"/>
            </w:pPr>
            <w:r>
              <w:t>14</w:t>
            </w:r>
          </w:p>
        </w:tc>
        <w:tc>
          <w:tcPr>
            <w:tcW w:w="1276" w:type="dxa"/>
          </w:tcPr>
          <w:p w:rsidR="00BA0A54" w:rsidRDefault="00A12A23" w:rsidP="003D5F0B">
            <w:pPr>
              <w:pStyle w:val="TableParagraph"/>
              <w:jc w:val="both"/>
            </w:pPr>
            <w:r>
              <w:t>14</w:t>
            </w:r>
          </w:p>
        </w:tc>
      </w:tr>
      <w:tr w:rsidR="00BA0A54">
        <w:trPr>
          <w:trHeight w:val="1104"/>
        </w:trPr>
        <w:tc>
          <w:tcPr>
            <w:tcW w:w="488" w:type="dxa"/>
          </w:tcPr>
          <w:p w:rsidR="00BA0A54" w:rsidRDefault="00BA0A54" w:rsidP="003D5F0B">
            <w:pPr>
              <w:pStyle w:val="TableParagraph"/>
              <w:jc w:val="both"/>
            </w:pPr>
          </w:p>
          <w:p w:rsidR="00BA0A54" w:rsidRDefault="00B72CDF" w:rsidP="003D5F0B">
            <w:pPr>
              <w:pStyle w:val="TableParagraph"/>
              <w:spacing w:before="184"/>
              <w:ind w:left="61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95" w:type="dxa"/>
          </w:tcPr>
          <w:p w:rsidR="00BA0A54" w:rsidRDefault="00B72CDF" w:rsidP="003D5F0B">
            <w:pPr>
              <w:pStyle w:val="TableParagraph"/>
              <w:spacing w:before="103"/>
              <w:ind w:left="169" w:right="148"/>
              <w:jc w:val="both"/>
              <w:rPr>
                <w:sz w:val="17"/>
              </w:rPr>
            </w:pPr>
            <w:r>
              <w:rPr>
                <w:sz w:val="26"/>
              </w:rPr>
              <w:t>Доля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центра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«Точка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роста»,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прошедших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реестра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повышения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квалификации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(%)</w:t>
            </w:r>
            <w:r>
              <w:rPr>
                <w:position w:val="8"/>
                <w:sz w:val="17"/>
              </w:rPr>
              <w:t>3</w:t>
            </w:r>
          </w:p>
        </w:tc>
        <w:tc>
          <w:tcPr>
            <w:tcW w:w="1701" w:type="dxa"/>
          </w:tcPr>
          <w:p w:rsidR="00BA0A54" w:rsidRDefault="00B72CDF" w:rsidP="003D5F0B">
            <w:pPr>
              <w:pStyle w:val="TableParagraph"/>
              <w:jc w:val="both"/>
            </w:pPr>
            <w:r>
              <w:t>100</w:t>
            </w:r>
          </w:p>
        </w:tc>
        <w:tc>
          <w:tcPr>
            <w:tcW w:w="1276" w:type="dxa"/>
          </w:tcPr>
          <w:p w:rsidR="00BA0A54" w:rsidRDefault="00B72CDF" w:rsidP="003D5F0B">
            <w:pPr>
              <w:pStyle w:val="TableParagraph"/>
              <w:jc w:val="both"/>
            </w:pPr>
            <w:r>
              <w:t>100</w:t>
            </w:r>
          </w:p>
        </w:tc>
      </w:tr>
    </w:tbl>
    <w:p w:rsidR="00BA0A54" w:rsidRDefault="00A65F45" w:rsidP="003D5F0B">
      <w:pPr>
        <w:pStyle w:val="a3"/>
        <w:spacing w:before="4"/>
        <w:jc w:val="both"/>
        <w:rPr>
          <w:sz w:val="12"/>
        </w:rPr>
      </w:pPr>
      <w:r w:rsidRPr="00A65F45">
        <w:pict>
          <v:shape id="_x0000_s1026" style="position:absolute;left:0;text-align:left;margin-left:70.9pt;margin-top:9.45pt;width:143.5pt;height:.1pt;z-index:-251658752;mso-wrap-distance-left:0;mso-wrap-distance-right:0;mso-position-horizontal-relative:page;mso-position-vertical-relative:text" coordorigin="1418,189" coordsize="2870,0" path="m1418,189r2870,e" filled="f" strokeweight=".72pt">
            <v:path arrowok="t"/>
            <w10:wrap type="topAndBottom" anchorx="page"/>
          </v:shape>
        </w:pict>
      </w:r>
    </w:p>
    <w:p w:rsidR="00BA0A54" w:rsidRDefault="00B72CDF" w:rsidP="003D5F0B">
      <w:pPr>
        <w:ind w:left="538"/>
        <w:jc w:val="both"/>
        <w:rPr>
          <w:sz w:val="20"/>
        </w:rPr>
      </w:pPr>
      <w:r>
        <w:rPr>
          <w:position w:val="6"/>
          <w:sz w:val="13"/>
        </w:rPr>
        <w:t>1</w:t>
      </w:r>
      <w:r>
        <w:rPr>
          <w:spacing w:val="-1"/>
          <w:position w:val="6"/>
          <w:sz w:val="13"/>
        </w:rPr>
        <w:t xml:space="preserve"> </w:t>
      </w:r>
      <w:r>
        <w:rPr>
          <w:sz w:val="20"/>
        </w:rPr>
        <w:t>Таблица</w:t>
      </w:r>
      <w:r>
        <w:rPr>
          <w:spacing w:val="-1"/>
          <w:sz w:val="20"/>
        </w:rPr>
        <w:t xml:space="preserve"> </w:t>
      </w:r>
      <w:r>
        <w:rPr>
          <w:sz w:val="20"/>
        </w:rPr>
        <w:t>заполняется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отдельно по</w:t>
      </w:r>
      <w:r>
        <w:rPr>
          <w:spacing w:val="-1"/>
          <w:sz w:val="20"/>
        </w:rPr>
        <w:t xml:space="preserve"> </w:t>
      </w:r>
      <w:r>
        <w:rPr>
          <w:sz w:val="20"/>
        </w:rPr>
        <w:t>каждой 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</w:t>
      </w:r>
    </w:p>
    <w:p w:rsidR="00BA0A54" w:rsidRDefault="00B72CDF" w:rsidP="003D5F0B">
      <w:pPr>
        <w:ind w:left="538"/>
        <w:jc w:val="both"/>
        <w:rPr>
          <w:sz w:val="20"/>
        </w:rPr>
      </w:pPr>
      <w:r>
        <w:rPr>
          <w:position w:val="6"/>
          <w:sz w:val="13"/>
        </w:rPr>
        <w:t>2</w:t>
      </w:r>
      <w:r>
        <w:rPr>
          <w:spacing w:val="-2"/>
          <w:position w:val="6"/>
          <w:sz w:val="13"/>
        </w:rPr>
        <w:t xml:space="preserve"> </w:t>
      </w:r>
      <w:r>
        <w:rPr>
          <w:sz w:val="20"/>
        </w:rPr>
        <w:t>Показатели</w:t>
      </w:r>
      <w:r>
        <w:rPr>
          <w:spacing w:val="-2"/>
          <w:sz w:val="20"/>
        </w:rPr>
        <w:t xml:space="preserve"> </w:t>
      </w:r>
      <w:r>
        <w:rPr>
          <w:sz w:val="20"/>
        </w:rPr>
        <w:t>рассчитаны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Приложении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</w:p>
    <w:p w:rsidR="00BA0A54" w:rsidRDefault="00B72CDF" w:rsidP="003D5F0B">
      <w:pPr>
        <w:ind w:left="538" w:right="558"/>
        <w:jc w:val="both"/>
        <w:rPr>
          <w:sz w:val="20"/>
        </w:rPr>
      </w:pPr>
      <w:r>
        <w:rPr>
          <w:position w:val="7"/>
          <w:sz w:val="14"/>
        </w:rPr>
        <w:t>3</w:t>
      </w:r>
      <w:proofErr w:type="gramStart"/>
      <w:r>
        <w:rPr>
          <w:spacing w:val="1"/>
          <w:position w:val="7"/>
          <w:sz w:val="14"/>
        </w:rPr>
        <w:t xml:space="preserve"> </w:t>
      </w:r>
      <w:r>
        <w:rPr>
          <w:sz w:val="20"/>
        </w:rPr>
        <w:t>В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последнем</w:t>
      </w:r>
      <w:r>
        <w:rPr>
          <w:spacing w:val="1"/>
          <w:sz w:val="20"/>
        </w:rPr>
        <w:t xml:space="preserve"> </w:t>
      </w:r>
      <w:r>
        <w:rPr>
          <w:sz w:val="20"/>
        </w:rPr>
        <w:t>квартале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1"/>
          <w:sz w:val="20"/>
        </w:rPr>
        <w:t xml:space="preserve"> </w:t>
      </w:r>
      <w:r>
        <w:rPr>
          <w:sz w:val="20"/>
        </w:rPr>
        <w:t>повышения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квалификации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файлами</w:t>
      </w:r>
      <w:r>
        <w:rPr>
          <w:spacing w:val="1"/>
          <w:sz w:val="20"/>
        </w:rPr>
        <w:t xml:space="preserve"> </w:t>
      </w:r>
      <w:r>
        <w:rPr>
          <w:sz w:val="20"/>
        </w:rPr>
        <w:t>отсканированные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копии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прохождении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5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-4"/>
          <w:sz w:val="20"/>
        </w:rPr>
        <w:t xml:space="preserve"> </w:t>
      </w:r>
      <w:r>
        <w:rPr>
          <w:sz w:val="20"/>
        </w:rPr>
        <w:t>из реестра программ</w:t>
      </w:r>
      <w:r>
        <w:rPr>
          <w:spacing w:val="-4"/>
          <w:sz w:val="20"/>
        </w:rPr>
        <w:t xml:space="preserve"> </w:t>
      </w:r>
      <w:r>
        <w:rPr>
          <w:sz w:val="20"/>
        </w:rPr>
        <w:t>повышения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квалификации</w:t>
      </w:r>
    </w:p>
    <w:p w:rsidR="00BA0A54" w:rsidRDefault="00BA0A54" w:rsidP="003D5F0B">
      <w:pPr>
        <w:jc w:val="both"/>
        <w:rPr>
          <w:sz w:val="20"/>
        </w:rPr>
        <w:sectPr w:rsidR="00BA0A54">
          <w:pgSz w:w="11910" w:h="16840"/>
          <w:pgMar w:top="660" w:right="720" w:bottom="280" w:left="1020" w:header="720" w:footer="720" w:gutter="0"/>
          <w:cols w:space="720"/>
        </w:sectPr>
      </w:pPr>
    </w:p>
    <w:p w:rsidR="00BA0A54" w:rsidRDefault="00BA0A54" w:rsidP="003D5F0B">
      <w:pPr>
        <w:spacing w:before="31"/>
        <w:ind w:left="124"/>
        <w:jc w:val="both"/>
        <w:rPr>
          <w:rFonts w:ascii="Calibri"/>
        </w:rPr>
      </w:pPr>
    </w:p>
    <w:p w:rsidR="00BA0A54" w:rsidRDefault="00BA0A54" w:rsidP="003D5F0B">
      <w:pPr>
        <w:pStyle w:val="a3"/>
        <w:jc w:val="both"/>
        <w:rPr>
          <w:i/>
        </w:rPr>
      </w:pPr>
    </w:p>
    <w:p w:rsidR="000E004E" w:rsidRPr="000E004E" w:rsidRDefault="000E004E" w:rsidP="000E004E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E004E">
        <w:rPr>
          <w:b/>
          <w:sz w:val="28"/>
          <w:szCs w:val="28"/>
        </w:rPr>
        <w:t xml:space="preserve">Анализ достигнутых показателей создания и функционирования  Центра «Точка роста» на базе </w:t>
      </w:r>
    </w:p>
    <w:p w:rsidR="000E004E" w:rsidRDefault="000E004E" w:rsidP="000E004E">
      <w:pPr>
        <w:jc w:val="center"/>
      </w:pPr>
      <w:r>
        <w:rPr>
          <w:sz w:val="28"/>
          <w:szCs w:val="28"/>
        </w:rPr>
        <w:t>Муниципальное казенное общеобразовательное учреждение «Черкасскопореченская средняя общеобразовательная школа» Суджанского района Курской области</w:t>
      </w:r>
    </w:p>
    <w:p w:rsidR="000E004E" w:rsidRDefault="000E004E" w:rsidP="000E004E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(полное наименование общеобразовательной организации, на базе которой создан Центр «Точка роста»)</w:t>
      </w:r>
    </w:p>
    <w:p w:rsidR="000E004E" w:rsidRDefault="000E004E" w:rsidP="000E004E">
      <w:pPr>
        <w:pStyle w:val="a4"/>
        <w:ind w:left="0"/>
        <w:rPr>
          <w:sz w:val="26"/>
        </w:rPr>
      </w:pP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6345"/>
        <w:gridCol w:w="2552"/>
      </w:tblGrid>
      <w:tr w:rsidR="000E004E" w:rsidTr="00F24EF9">
        <w:trPr>
          <w:trHeight w:val="10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04E" w:rsidRDefault="000E004E" w:rsidP="00F24EF9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:rsidR="000E004E" w:rsidRDefault="000E004E" w:rsidP="00F24EF9">
            <w:pPr>
              <w:jc w:val="center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п</w:t>
            </w:r>
            <w:proofErr w:type="spellEnd"/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04E" w:rsidRDefault="000E004E" w:rsidP="00F24EF9">
            <w:pPr>
              <w:spacing w:before="24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</w:p>
          <w:p w:rsidR="000E004E" w:rsidRDefault="000E004E" w:rsidP="00F24EF9">
            <w:pPr>
              <w:jc w:val="center"/>
              <w:rPr>
                <w:sz w:val="26"/>
              </w:rPr>
            </w:pPr>
            <w:r>
              <w:rPr>
                <w:sz w:val="26"/>
              </w:rPr>
              <w:t>индикатора/показателя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04E" w:rsidRDefault="000E004E" w:rsidP="00F24EF9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Достигнутое значение</w:t>
            </w:r>
          </w:p>
          <w:p w:rsidR="000E004E" w:rsidRDefault="000E004E" w:rsidP="00F24EF9">
            <w:pPr>
              <w:jc w:val="center"/>
            </w:pPr>
            <w:r>
              <w:rPr>
                <w:sz w:val="26"/>
              </w:rPr>
              <w:t xml:space="preserve">в </w:t>
            </w:r>
            <w:r>
              <w:rPr>
                <w:b/>
                <w:sz w:val="26"/>
              </w:rPr>
              <w:t>II</w:t>
            </w:r>
            <w:r>
              <w:rPr>
                <w:b/>
                <w:sz w:val="26"/>
                <w:lang w:val="en-US"/>
              </w:rPr>
              <w:t>I</w:t>
            </w:r>
            <w:r>
              <w:rPr>
                <w:sz w:val="26"/>
              </w:rPr>
              <w:t xml:space="preserve"> квартале</w:t>
            </w:r>
          </w:p>
        </w:tc>
      </w:tr>
      <w:tr w:rsidR="000E004E" w:rsidTr="00F24EF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04E" w:rsidRDefault="000E004E" w:rsidP="000E004E">
            <w:pPr>
              <w:pStyle w:val="a4"/>
              <w:widowControl/>
              <w:numPr>
                <w:ilvl w:val="0"/>
                <w:numId w:val="5"/>
              </w:numPr>
              <w:suppressAutoHyphens/>
              <w:autoSpaceDE/>
              <w:ind w:left="0" w:firstLine="0"/>
              <w:jc w:val="center"/>
              <w:textAlignment w:val="baseline"/>
              <w:rPr>
                <w:sz w:val="26"/>
              </w:rPr>
            </w:pP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04E" w:rsidRDefault="000E004E" w:rsidP="00F24EF9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      </w:r>
            <w:proofErr w:type="spellStart"/>
            <w:r>
              <w:rPr>
                <w:sz w:val="26"/>
              </w:rPr>
              <w:t>общеинтеллектуальной</w:t>
            </w:r>
            <w:proofErr w:type="spellEnd"/>
            <w:r>
              <w:rPr>
                <w:sz w:val="26"/>
              </w:rPr>
              <w:t xml:space="preserve">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04E" w:rsidRDefault="000E004E" w:rsidP="00F24EF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56</w:t>
            </w:r>
          </w:p>
        </w:tc>
      </w:tr>
      <w:tr w:rsidR="000E004E" w:rsidTr="00F24EF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04E" w:rsidRDefault="000E004E" w:rsidP="000E004E">
            <w:pPr>
              <w:pStyle w:val="a4"/>
              <w:widowControl/>
              <w:numPr>
                <w:ilvl w:val="0"/>
                <w:numId w:val="5"/>
              </w:numPr>
              <w:suppressAutoHyphens/>
              <w:autoSpaceDE/>
              <w:ind w:left="0" w:firstLine="0"/>
              <w:jc w:val="center"/>
              <w:textAlignment w:val="baseline"/>
              <w:rPr>
                <w:sz w:val="26"/>
              </w:rPr>
            </w:pP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04E" w:rsidRDefault="000E004E" w:rsidP="00F24EF9">
            <w:pPr>
              <w:jc w:val="both"/>
              <w:rPr>
                <w:sz w:val="26"/>
              </w:rPr>
            </w:pPr>
            <w:r>
              <w:rPr>
                <w:sz w:val="26"/>
              </w:rPr>
              <w:t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04E" w:rsidRDefault="000E004E" w:rsidP="00F24EF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</w:tr>
      <w:tr w:rsidR="000E004E" w:rsidTr="00F24EF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04E" w:rsidRDefault="000E004E" w:rsidP="000E004E">
            <w:pPr>
              <w:pStyle w:val="a4"/>
              <w:widowControl/>
              <w:numPr>
                <w:ilvl w:val="0"/>
                <w:numId w:val="5"/>
              </w:numPr>
              <w:suppressAutoHyphens/>
              <w:autoSpaceDE/>
              <w:ind w:left="0" w:firstLine="0"/>
              <w:jc w:val="center"/>
              <w:textAlignment w:val="baseline"/>
              <w:rPr>
                <w:sz w:val="26"/>
              </w:rPr>
            </w:pP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04E" w:rsidRDefault="000E004E" w:rsidP="00F24EF9">
            <w:pPr>
              <w:jc w:val="both"/>
            </w:pPr>
            <w:r>
              <w:rPr>
                <w:sz w:val="26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</w:t>
            </w:r>
            <w:proofErr w:type="gramStart"/>
            <w:r>
              <w:rPr>
                <w:sz w:val="26"/>
              </w:rPr>
              <w:t xml:space="preserve"> (%)</w:t>
            </w:r>
            <w:r w:rsidRPr="00C542DF">
              <w:rPr>
                <w:rStyle w:val="a8"/>
                <w:sz w:val="26"/>
              </w:rPr>
              <w:footnoteReference w:id="1"/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04E" w:rsidRDefault="000E004E" w:rsidP="005C281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100%</w:t>
            </w:r>
          </w:p>
        </w:tc>
      </w:tr>
    </w:tbl>
    <w:p w:rsidR="000E004E" w:rsidRDefault="000E004E" w:rsidP="000E004E">
      <w:pPr>
        <w:pStyle w:val="a4"/>
        <w:tabs>
          <w:tab w:val="left" w:pos="1248"/>
        </w:tabs>
        <w:ind w:left="1247" w:firstLine="0"/>
        <w:jc w:val="right"/>
        <w:rPr>
          <w:sz w:val="28"/>
        </w:rPr>
      </w:pPr>
    </w:p>
    <w:p w:rsidR="00BA0A54" w:rsidRDefault="00B72CDF" w:rsidP="003D5F0B">
      <w:pPr>
        <w:pStyle w:val="a4"/>
        <w:numPr>
          <w:ilvl w:val="0"/>
          <w:numId w:val="1"/>
        </w:numPr>
        <w:tabs>
          <w:tab w:val="left" w:pos="1248"/>
        </w:tabs>
        <w:ind w:hanging="710"/>
        <w:jc w:val="both"/>
        <w:rPr>
          <w:sz w:val="28"/>
        </w:rPr>
      </w:pPr>
      <w:r>
        <w:rPr>
          <w:sz w:val="28"/>
        </w:rPr>
        <w:t>Качество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программ:</w:t>
      </w:r>
    </w:p>
    <w:p w:rsidR="00E2127F" w:rsidRPr="00926E77" w:rsidRDefault="00E2127F" w:rsidP="003D5F0B">
      <w:pPr>
        <w:widowControl/>
        <w:suppressAutoHyphens/>
        <w:autoSpaceDE/>
        <w:jc w:val="both"/>
        <w:textAlignment w:val="baseline"/>
        <w:rPr>
          <w:sz w:val="26"/>
        </w:rPr>
      </w:pPr>
      <w:r w:rsidRPr="00926E77">
        <w:rPr>
          <w:sz w:val="26"/>
        </w:rPr>
        <w:t>Перечень рабочих программ по учебным предметам «Физика», «Химия», «Биология», реализуемых на базе центра образования естественно-научной и технологической направленностей, в том числе из части учебного плана, формируемой участниками образовательных отношений (факультативы, спецкурсы и т.д.).</w:t>
      </w:r>
    </w:p>
    <w:p w:rsidR="00E2127F" w:rsidRDefault="00E2127F" w:rsidP="003D5F0B">
      <w:pPr>
        <w:pStyle w:val="a4"/>
        <w:ind w:left="709"/>
        <w:rPr>
          <w:sz w:val="26"/>
        </w:rPr>
      </w:pPr>
    </w:p>
    <w:tbl>
      <w:tblPr>
        <w:tblW w:w="7904" w:type="dxa"/>
        <w:tblInd w:w="98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69"/>
        <w:gridCol w:w="3469"/>
        <w:gridCol w:w="2466"/>
      </w:tblGrid>
      <w:tr w:rsidR="00E2127F" w:rsidTr="004B4408">
        <w:trPr>
          <w:trHeight w:val="304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7F" w:rsidRDefault="00E2127F" w:rsidP="003D5F0B">
            <w:pPr>
              <w:jc w:val="both"/>
              <w:rPr>
                <w:b/>
              </w:rPr>
            </w:pPr>
            <w:r>
              <w:rPr>
                <w:b/>
              </w:rPr>
              <w:t>Учебный предмет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7F" w:rsidRDefault="00E2127F" w:rsidP="003D5F0B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7F" w:rsidRDefault="00E2127F" w:rsidP="003D5F0B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ФИ педагога</w:t>
            </w:r>
          </w:p>
        </w:tc>
      </w:tr>
      <w:tr w:rsidR="00E2127F" w:rsidTr="004B4408">
        <w:trPr>
          <w:trHeight w:val="610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7F" w:rsidRDefault="00E2127F" w:rsidP="003D5F0B">
            <w:pPr>
              <w:pStyle w:val="a4"/>
              <w:ind w:left="709" w:firstLine="0"/>
            </w:pPr>
            <w:r>
              <w:t>Биология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7F" w:rsidRDefault="00E2127F" w:rsidP="003D5F0B">
            <w:pPr>
              <w:pStyle w:val="a4"/>
              <w:ind w:left="0"/>
            </w:pPr>
            <w:r>
              <w:t>5,7,6,8,9, 11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7F" w:rsidRDefault="00E2127F" w:rsidP="003D5F0B">
            <w:pPr>
              <w:pStyle w:val="a4"/>
              <w:ind w:left="0" w:firstLine="0"/>
            </w:pPr>
            <w:r>
              <w:t>Васильченко Светлана Викторовна</w:t>
            </w:r>
          </w:p>
        </w:tc>
      </w:tr>
      <w:tr w:rsidR="00E2127F" w:rsidTr="004B4408">
        <w:trPr>
          <w:trHeight w:val="306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7F" w:rsidRDefault="00E2127F" w:rsidP="003D5F0B">
            <w:pPr>
              <w:pStyle w:val="a4"/>
              <w:ind w:left="709" w:firstLine="0"/>
            </w:pPr>
            <w:r>
              <w:t xml:space="preserve">Химия 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7F" w:rsidRDefault="00E2127F" w:rsidP="003D5F0B">
            <w:pPr>
              <w:pStyle w:val="a4"/>
              <w:ind w:left="0"/>
            </w:pPr>
            <w:r>
              <w:t>8-</w:t>
            </w:r>
            <w:r>
              <w:rPr>
                <w:lang w:val="en-US"/>
              </w:rPr>
              <w:t>9,</w:t>
            </w:r>
            <w:r>
              <w:t>11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7F" w:rsidRDefault="00E2127F" w:rsidP="003D5F0B">
            <w:pPr>
              <w:pStyle w:val="a4"/>
              <w:ind w:left="0" w:firstLine="0"/>
            </w:pPr>
            <w:r>
              <w:t>Васильченко Светлана Викторовна</w:t>
            </w:r>
          </w:p>
        </w:tc>
      </w:tr>
      <w:tr w:rsidR="00E2127F" w:rsidTr="004B4408">
        <w:trPr>
          <w:trHeight w:val="173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7F" w:rsidRDefault="00E2127F" w:rsidP="003D5F0B">
            <w:pPr>
              <w:pStyle w:val="a4"/>
              <w:ind w:left="709" w:firstLine="0"/>
            </w:pPr>
            <w:r>
              <w:t xml:space="preserve">Физика 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7F" w:rsidRDefault="00E2127F" w:rsidP="003D5F0B">
            <w:pPr>
              <w:pStyle w:val="a4"/>
              <w:ind w:left="0"/>
            </w:pPr>
            <w:r>
              <w:t>7-9,11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7F" w:rsidRDefault="00E2127F" w:rsidP="003D5F0B">
            <w:pPr>
              <w:pStyle w:val="a4"/>
              <w:ind w:left="0" w:firstLine="0"/>
            </w:pPr>
            <w:r>
              <w:t>Бондарева Инна Викторовна</w:t>
            </w:r>
          </w:p>
          <w:p w:rsidR="00E2127F" w:rsidRDefault="00E2127F" w:rsidP="003D5F0B">
            <w:pPr>
              <w:pStyle w:val="a4"/>
              <w:ind w:left="0"/>
            </w:pPr>
          </w:p>
        </w:tc>
      </w:tr>
    </w:tbl>
    <w:p w:rsidR="00E2127F" w:rsidRDefault="00E2127F" w:rsidP="003D5F0B">
      <w:pPr>
        <w:pStyle w:val="a4"/>
        <w:ind w:left="709"/>
        <w:rPr>
          <w:sz w:val="26"/>
        </w:rPr>
      </w:pPr>
    </w:p>
    <w:p w:rsidR="00E2127F" w:rsidRDefault="00E2127F" w:rsidP="003D5F0B">
      <w:pPr>
        <w:widowControl/>
        <w:suppressAutoHyphens/>
        <w:autoSpaceDE/>
        <w:jc w:val="both"/>
        <w:textAlignment w:val="baseline"/>
      </w:pPr>
      <w:r w:rsidRPr="00926E77">
        <w:rPr>
          <w:sz w:val="26"/>
        </w:rPr>
        <w:t>Перечень программ внеурочной деятельности общеобразовательной организации, реализуемых с использованием средств обучения и воспитания Центра образования естественно-научной и технологической направленностей, в том числе и проектная деятельность</w:t>
      </w:r>
      <w:r w:rsidRPr="005E2E06">
        <w:rPr>
          <w:rStyle w:val="a8"/>
          <w:sz w:val="26"/>
        </w:rPr>
        <w:footnoteReference w:id="2"/>
      </w:r>
      <w:r w:rsidRPr="00926E77">
        <w:rPr>
          <w:sz w:val="26"/>
        </w:rPr>
        <w:t>.</w:t>
      </w:r>
    </w:p>
    <w:tbl>
      <w:tblPr>
        <w:tblW w:w="9498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16"/>
        <w:gridCol w:w="1989"/>
        <w:gridCol w:w="929"/>
        <w:gridCol w:w="1738"/>
        <w:gridCol w:w="2626"/>
      </w:tblGrid>
      <w:tr w:rsidR="00E2127F" w:rsidTr="004B4408"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7F" w:rsidRDefault="00E2127F" w:rsidP="003D5F0B">
            <w:pPr>
              <w:pStyle w:val="a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кружка</w:t>
            </w:r>
          </w:p>
        </w:tc>
        <w:tc>
          <w:tcPr>
            <w:tcW w:w="1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7F" w:rsidRDefault="00E2127F" w:rsidP="003D5F0B">
            <w:pPr>
              <w:pStyle w:val="a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 руководителя</w:t>
            </w:r>
          </w:p>
        </w:tc>
        <w:tc>
          <w:tcPr>
            <w:tcW w:w="9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7F" w:rsidRDefault="00E2127F" w:rsidP="003D5F0B">
            <w:pPr>
              <w:pStyle w:val="a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реали-зации</w:t>
            </w:r>
            <w:proofErr w:type="spellEnd"/>
            <w:proofErr w:type="gramEnd"/>
          </w:p>
        </w:tc>
        <w:tc>
          <w:tcPr>
            <w:tcW w:w="17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7F" w:rsidRDefault="00E2127F" w:rsidP="003D5F0B">
            <w:pPr>
              <w:pStyle w:val="a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             в неделю</w:t>
            </w:r>
          </w:p>
        </w:tc>
        <w:tc>
          <w:tcPr>
            <w:tcW w:w="26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7F" w:rsidRDefault="00E2127F" w:rsidP="003D5F0B">
            <w:pPr>
              <w:pStyle w:val="a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Возраст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</w:tr>
      <w:tr w:rsidR="00E2127F" w:rsidTr="004B4408">
        <w:tc>
          <w:tcPr>
            <w:tcW w:w="22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7F" w:rsidRDefault="00E2127F" w:rsidP="003D5F0B">
            <w:pPr>
              <w:pStyle w:val="a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Роль физики в развитии медицины</w:t>
            </w:r>
          </w:p>
        </w:tc>
        <w:tc>
          <w:tcPr>
            <w:tcW w:w="1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7F" w:rsidRDefault="00E2127F" w:rsidP="003D5F0B">
            <w:pPr>
              <w:pStyle w:val="a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Бондарева Инна Викторовна</w:t>
            </w:r>
          </w:p>
        </w:tc>
        <w:tc>
          <w:tcPr>
            <w:tcW w:w="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7F" w:rsidRDefault="00E2127F" w:rsidP="003D5F0B">
            <w:pPr>
              <w:pStyle w:val="a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7F" w:rsidRDefault="00E2127F" w:rsidP="003D5F0B">
            <w:pPr>
              <w:pStyle w:val="a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7F" w:rsidRDefault="00E2127F" w:rsidP="003D5F0B">
            <w:pPr>
              <w:pStyle w:val="a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класс</w:t>
            </w:r>
          </w:p>
        </w:tc>
      </w:tr>
      <w:tr w:rsidR="00E2127F" w:rsidTr="004B4408">
        <w:tc>
          <w:tcPr>
            <w:tcW w:w="22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7F" w:rsidRDefault="00E2127F" w:rsidP="003D5F0B">
            <w:pPr>
              <w:pStyle w:val="a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Юные химики</w:t>
            </w:r>
          </w:p>
        </w:tc>
        <w:tc>
          <w:tcPr>
            <w:tcW w:w="1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7F" w:rsidRDefault="00E2127F" w:rsidP="003D5F0B">
            <w:pPr>
              <w:pStyle w:val="a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Васильченко Светлана Викторовна</w:t>
            </w:r>
          </w:p>
        </w:tc>
        <w:tc>
          <w:tcPr>
            <w:tcW w:w="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7F" w:rsidRDefault="00E2127F" w:rsidP="003D5F0B">
            <w:pPr>
              <w:pStyle w:val="a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7F" w:rsidRDefault="00E2127F" w:rsidP="003D5F0B">
            <w:pPr>
              <w:pStyle w:val="a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7F" w:rsidRDefault="00E2127F" w:rsidP="003D5F0B">
            <w:pPr>
              <w:pStyle w:val="a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класс</w:t>
            </w:r>
          </w:p>
        </w:tc>
      </w:tr>
      <w:tr w:rsidR="00E2127F" w:rsidTr="004B4408">
        <w:tc>
          <w:tcPr>
            <w:tcW w:w="22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7F" w:rsidRDefault="00E2127F" w:rsidP="003D5F0B">
            <w:pPr>
              <w:pStyle w:val="a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Юные химики</w:t>
            </w:r>
          </w:p>
        </w:tc>
        <w:tc>
          <w:tcPr>
            <w:tcW w:w="1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7F" w:rsidRDefault="00E2127F" w:rsidP="003D5F0B">
            <w:pPr>
              <w:pStyle w:val="a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Васильченко Светлана Викторовна</w:t>
            </w:r>
          </w:p>
        </w:tc>
        <w:tc>
          <w:tcPr>
            <w:tcW w:w="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7F" w:rsidRDefault="00E2127F" w:rsidP="003D5F0B">
            <w:pPr>
              <w:pStyle w:val="a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7F" w:rsidRDefault="00E2127F" w:rsidP="003D5F0B">
            <w:pPr>
              <w:pStyle w:val="a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7F" w:rsidRDefault="00E2127F" w:rsidP="003D5F0B">
            <w:pPr>
              <w:pStyle w:val="a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класс</w:t>
            </w:r>
          </w:p>
        </w:tc>
      </w:tr>
      <w:tr w:rsidR="00E2127F" w:rsidTr="004B4408">
        <w:tc>
          <w:tcPr>
            <w:tcW w:w="22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7F" w:rsidRDefault="00E2127F" w:rsidP="003D5F0B">
            <w:pPr>
              <w:pStyle w:val="a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Химия и мы</w:t>
            </w:r>
          </w:p>
        </w:tc>
        <w:tc>
          <w:tcPr>
            <w:tcW w:w="1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7F" w:rsidRDefault="00E2127F" w:rsidP="003D5F0B">
            <w:pPr>
              <w:pStyle w:val="a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Васильченко Светлана Викторовна</w:t>
            </w:r>
          </w:p>
        </w:tc>
        <w:tc>
          <w:tcPr>
            <w:tcW w:w="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7F" w:rsidRDefault="00E2127F" w:rsidP="003D5F0B">
            <w:pPr>
              <w:pStyle w:val="a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7F" w:rsidRDefault="00E2127F" w:rsidP="003D5F0B">
            <w:pPr>
              <w:pStyle w:val="a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7F" w:rsidRDefault="00E2127F" w:rsidP="003D5F0B">
            <w:pPr>
              <w:pStyle w:val="a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класс</w:t>
            </w:r>
          </w:p>
        </w:tc>
      </w:tr>
    </w:tbl>
    <w:p w:rsidR="00A770D1" w:rsidRPr="00A86D5D" w:rsidRDefault="00E2127F" w:rsidP="00A86D5D">
      <w:pPr>
        <w:widowControl/>
        <w:suppressAutoHyphens/>
        <w:autoSpaceDE/>
        <w:jc w:val="both"/>
        <w:textAlignment w:val="baseline"/>
        <w:rPr>
          <w:sz w:val="26"/>
        </w:rPr>
      </w:pPr>
      <w:r w:rsidRPr="00926E77">
        <w:rPr>
          <w:sz w:val="26"/>
        </w:rPr>
        <w:t xml:space="preserve">Перечень дополнительных общеобразовательных программ технической и естественно-научной направленностей, реализуемых с использованием средств обучения и воспитания центра образования естественно-научной и технологической направленностей. Кроме того, программы реализация </w:t>
      </w:r>
      <w:proofErr w:type="spellStart"/>
      <w:r w:rsidRPr="00926E77">
        <w:rPr>
          <w:sz w:val="26"/>
        </w:rPr>
        <w:t>разноуровневых</w:t>
      </w:r>
      <w:proofErr w:type="spellEnd"/>
      <w:r w:rsidRPr="00926E77">
        <w:rPr>
          <w:sz w:val="26"/>
        </w:rPr>
        <w:t xml:space="preserve"> дополнительных общеобразовательных программ естественно-научной и технической направленностей, а также иных программ, в том числе организация </w:t>
      </w:r>
      <w:proofErr w:type="spellStart"/>
      <w:r w:rsidRPr="00926E77">
        <w:rPr>
          <w:sz w:val="26"/>
        </w:rPr>
        <w:t>внеучебной</w:t>
      </w:r>
      <w:proofErr w:type="spellEnd"/>
      <w:r w:rsidRPr="00926E77">
        <w:rPr>
          <w:sz w:val="26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</w:t>
      </w:r>
      <w:proofErr w:type="gramStart"/>
      <w:r w:rsidRPr="00926E77">
        <w:rPr>
          <w:sz w:val="26"/>
        </w:rPr>
        <w:t>д(</w:t>
      </w:r>
      <w:proofErr w:type="gramEnd"/>
      <w:r w:rsidRPr="00926E77">
        <w:rPr>
          <w:sz w:val="26"/>
        </w:rPr>
        <w:t xml:space="preserve">детские и молодежные </w:t>
      </w:r>
      <w:proofErr w:type="spellStart"/>
      <w:r w:rsidRPr="00926E77">
        <w:rPr>
          <w:sz w:val="26"/>
        </w:rPr>
        <w:t>объединения,кружки</w:t>
      </w:r>
      <w:proofErr w:type="spellEnd"/>
      <w:r w:rsidRPr="00926E77">
        <w:rPr>
          <w:sz w:val="26"/>
        </w:rPr>
        <w:t>, секции, клубы и т.д.).</w:t>
      </w:r>
    </w:p>
    <w:tbl>
      <w:tblPr>
        <w:tblW w:w="7969" w:type="dxa"/>
        <w:tblInd w:w="10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16"/>
        <w:gridCol w:w="1989"/>
        <w:gridCol w:w="929"/>
        <w:gridCol w:w="1738"/>
        <w:gridCol w:w="1097"/>
      </w:tblGrid>
      <w:tr w:rsidR="00E2127F" w:rsidTr="004B4408"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7F" w:rsidRDefault="00E2127F" w:rsidP="003D5F0B">
            <w:pPr>
              <w:pStyle w:val="a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кружка</w:t>
            </w:r>
          </w:p>
        </w:tc>
        <w:tc>
          <w:tcPr>
            <w:tcW w:w="1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7F" w:rsidRDefault="00E2127F" w:rsidP="003D5F0B">
            <w:pPr>
              <w:pStyle w:val="a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 руководителя</w:t>
            </w:r>
          </w:p>
        </w:tc>
        <w:tc>
          <w:tcPr>
            <w:tcW w:w="9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7F" w:rsidRDefault="00E2127F" w:rsidP="003D5F0B">
            <w:pPr>
              <w:pStyle w:val="a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реали-зации</w:t>
            </w:r>
            <w:proofErr w:type="spellEnd"/>
            <w:proofErr w:type="gramEnd"/>
          </w:p>
        </w:tc>
        <w:tc>
          <w:tcPr>
            <w:tcW w:w="17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7F" w:rsidRDefault="00E2127F" w:rsidP="003D5F0B">
            <w:pPr>
              <w:pStyle w:val="a9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Коли-чество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часов             в неделю</w:t>
            </w:r>
          </w:p>
        </w:tc>
        <w:tc>
          <w:tcPr>
            <w:tcW w:w="1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7F" w:rsidRDefault="00E2127F" w:rsidP="003D5F0B">
            <w:pPr>
              <w:pStyle w:val="a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Возраст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обуча-ющихся</w:t>
            </w:r>
            <w:proofErr w:type="spellEnd"/>
            <w:proofErr w:type="gramEnd"/>
          </w:p>
        </w:tc>
      </w:tr>
      <w:tr w:rsidR="00E2127F" w:rsidTr="004B4408">
        <w:tc>
          <w:tcPr>
            <w:tcW w:w="22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7F" w:rsidRDefault="00E2127F" w:rsidP="003D5F0B">
            <w:pPr>
              <w:pStyle w:val="a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Робототехника</w:t>
            </w:r>
          </w:p>
        </w:tc>
        <w:tc>
          <w:tcPr>
            <w:tcW w:w="1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7F" w:rsidRDefault="00E2127F" w:rsidP="003D5F0B">
            <w:pPr>
              <w:pStyle w:val="a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Чебанов Максим Николаевич</w:t>
            </w:r>
          </w:p>
        </w:tc>
        <w:tc>
          <w:tcPr>
            <w:tcW w:w="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7F" w:rsidRDefault="00E2127F" w:rsidP="003D5F0B">
            <w:pPr>
              <w:pStyle w:val="a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7F" w:rsidRDefault="00E2127F" w:rsidP="003D5F0B">
            <w:pPr>
              <w:pStyle w:val="a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7F" w:rsidRDefault="00E2127F" w:rsidP="003D5F0B">
            <w:pPr>
              <w:pStyle w:val="a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10-13лет</w:t>
            </w:r>
          </w:p>
        </w:tc>
      </w:tr>
    </w:tbl>
    <w:p w:rsidR="00BA0A54" w:rsidRDefault="00B72CDF" w:rsidP="003D5F0B">
      <w:pPr>
        <w:pStyle w:val="a4"/>
        <w:numPr>
          <w:ilvl w:val="0"/>
          <w:numId w:val="1"/>
        </w:numPr>
        <w:tabs>
          <w:tab w:val="left" w:pos="1248"/>
        </w:tabs>
        <w:ind w:left="538" w:right="412" w:firstLine="0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экзамена</w:t>
      </w:r>
    </w:p>
    <w:p w:rsidR="00BA0A54" w:rsidRDefault="00BA0A54" w:rsidP="003D5F0B">
      <w:pPr>
        <w:pStyle w:val="a3"/>
        <w:jc w:val="both"/>
        <w:rPr>
          <w:sz w:val="16"/>
        </w:rPr>
      </w:pP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96"/>
        <w:gridCol w:w="1601"/>
        <w:gridCol w:w="1601"/>
        <w:gridCol w:w="1601"/>
      </w:tblGrid>
      <w:tr w:rsidR="00BA0A54">
        <w:trPr>
          <w:trHeight w:val="885"/>
        </w:trPr>
        <w:tc>
          <w:tcPr>
            <w:tcW w:w="4096" w:type="dxa"/>
          </w:tcPr>
          <w:p w:rsidR="00BA0A54" w:rsidRDefault="00BA0A54" w:rsidP="003D5F0B">
            <w:pPr>
              <w:pStyle w:val="TableParagraph"/>
              <w:spacing w:before="6"/>
              <w:jc w:val="both"/>
              <w:rPr>
                <w:sz w:val="26"/>
              </w:rPr>
            </w:pPr>
          </w:p>
          <w:p w:rsidR="00BA0A54" w:rsidRDefault="00B72CDF" w:rsidP="003D5F0B">
            <w:pPr>
              <w:pStyle w:val="TableParagraph"/>
              <w:ind w:left="1353"/>
              <w:jc w:val="both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601" w:type="dxa"/>
          </w:tcPr>
          <w:p w:rsidR="00BA0A54" w:rsidRDefault="00BA0A54" w:rsidP="003D5F0B">
            <w:pPr>
              <w:pStyle w:val="TableParagraph"/>
              <w:spacing w:before="6"/>
              <w:jc w:val="both"/>
              <w:rPr>
                <w:sz w:val="26"/>
              </w:rPr>
            </w:pPr>
          </w:p>
          <w:p w:rsidR="00BA0A54" w:rsidRDefault="00B72CDF" w:rsidP="003D5F0B">
            <w:pPr>
              <w:pStyle w:val="TableParagraph"/>
              <w:ind w:left="610"/>
              <w:jc w:val="both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601" w:type="dxa"/>
          </w:tcPr>
          <w:p w:rsidR="00BA0A54" w:rsidRDefault="00B72CDF" w:rsidP="003D5F0B">
            <w:pPr>
              <w:pStyle w:val="TableParagraph"/>
              <w:spacing w:before="167"/>
              <w:ind w:left="217" w:right="188" w:firstLine="226"/>
              <w:jc w:val="both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1601" w:type="dxa"/>
          </w:tcPr>
          <w:p w:rsidR="00BA0A54" w:rsidRDefault="00B72CDF" w:rsidP="003D5F0B">
            <w:pPr>
              <w:pStyle w:val="TableParagraph"/>
              <w:spacing w:before="29"/>
              <w:ind w:left="327" w:right="315"/>
              <w:jc w:val="both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BA0A54">
        <w:trPr>
          <w:trHeight w:val="340"/>
        </w:trPr>
        <w:tc>
          <w:tcPr>
            <w:tcW w:w="4096" w:type="dxa"/>
            <w:vMerge w:val="restart"/>
          </w:tcPr>
          <w:p w:rsidR="00BA0A54" w:rsidRDefault="00BA0A54" w:rsidP="003D5F0B">
            <w:pPr>
              <w:pStyle w:val="TableParagraph"/>
              <w:jc w:val="both"/>
              <w:rPr>
                <w:sz w:val="26"/>
              </w:rPr>
            </w:pPr>
          </w:p>
          <w:p w:rsidR="00680FD7" w:rsidRDefault="00680FD7" w:rsidP="003D5F0B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Физика</w:t>
            </w:r>
          </w:p>
          <w:p w:rsidR="00680FD7" w:rsidRDefault="00680FD7" w:rsidP="003D5F0B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Биология</w:t>
            </w:r>
          </w:p>
        </w:tc>
        <w:tc>
          <w:tcPr>
            <w:tcW w:w="1601" w:type="dxa"/>
          </w:tcPr>
          <w:p w:rsidR="00BA0A54" w:rsidRDefault="00B72CDF" w:rsidP="003D5F0B">
            <w:pPr>
              <w:pStyle w:val="TableParagraph"/>
              <w:spacing w:before="32"/>
              <w:ind w:left="560"/>
              <w:jc w:val="both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601" w:type="dxa"/>
          </w:tcPr>
          <w:p w:rsidR="00BA0A54" w:rsidRDefault="00680FD7" w:rsidP="003D5F0B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601" w:type="dxa"/>
          </w:tcPr>
          <w:p w:rsidR="00BA0A54" w:rsidRDefault="00680FD7" w:rsidP="003D5F0B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BA0A54">
        <w:trPr>
          <w:trHeight w:val="404"/>
        </w:trPr>
        <w:tc>
          <w:tcPr>
            <w:tcW w:w="4096" w:type="dxa"/>
            <w:vMerge/>
            <w:tcBorders>
              <w:top w:val="nil"/>
            </w:tcBorders>
          </w:tcPr>
          <w:p w:rsidR="00BA0A54" w:rsidRDefault="00BA0A54" w:rsidP="003D5F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01" w:type="dxa"/>
          </w:tcPr>
          <w:p w:rsidR="00BA0A54" w:rsidRDefault="00B72CDF" w:rsidP="003D5F0B">
            <w:pPr>
              <w:pStyle w:val="TableParagraph"/>
              <w:spacing w:before="64"/>
              <w:ind w:left="560"/>
              <w:jc w:val="both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601" w:type="dxa"/>
          </w:tcPr>
          <w:p w:rsidR="00BA0A54" w:rsidRDefault="00680FD7" w:rsidP="003D5F0B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601" w:type="dxa"/>
          </w:tcPr>
          <w:p w:rsidR="00BA0A54" w:rsidRDefault="00680FD7" w:rsidP="003D5F0B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54</w:t>
            </w:r>
          </w:p>
        </w:tc>
      </w:tr>
      <w:tr w:rsidR="00BA0A54">
        <w:trPr>
          <w:trHeight w:val="288"/>
        </w:trPr>
        <w:tc>
          <w:tcPr>
            <w:tcW w:w="4096" w:type="dxa"/>
            <w:vMerge/>
            <w:tcBorders>
              <w:top w:val="nil"/>
            </w:tcBorders>
          </w:tcPr>
          <w:p w:rsidR="00BA0A54" w:rsidRDefault="00BA0A54" w:rsidP="003D5F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01" w:type="dxa"/>
          </w:tcPr>
          <w:p w:rsidR="00BA0A54" w:rsidRDefault="00B72CDF" w:rsidP="003D5F0B">
            <w:pPr>
              <w:pStyle w:val="TableParagraph"/>
              <w:spacing w:before="6" w:line="262" w:lineRule="exact"/>
              <w:ind w:left="560"/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601" w:type="dxa"/>
          </w:tcPr>
          <w:p w:rsidR="00BA0A54" w:rsidRDefault="00680FD7" w:rsidP="003D5F0B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01" w:type="dxa"/>
          </w:tcPr>
          <w:p w:rsidR="00BA0A54" w:rsidRDefault="00680FD7" w:rsidP="003D5F0B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55,5</w:t>
            </w:r>
          </w:p>
        </w:tc>
      </w:tr>
    </w:tbl>
    <w:p w:rsidR="00BA0A54" w:rsidRDefault="00BA0A54" w:rsidP="003D5F0B">
      <w:pPr>
        <w:pStyle w:val="a3"/>
        <w:spacing w:before="11"/>
        <w:jc w:val="both"/>
        <w:rPr>
          <w:sz w:val="24"/>
        </w:rPr>
      </w:pP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96"/>
        <w:gridCol w:w="1601"/>
        <w:gridCol w:w="1601"/>
        <w:gridCol w:w="1601"/>
      </w:tblGrid>
      <w:tr w:rsidR="00BA0A54">
        <w:trPr>
          <w:trHeight w:val="885"/>
        </w:trPr>
        <w:tc>
          <w:tcPr>
            <w:tcW w:w="4096" w:type="dxa"/>
          </w:tcPr>
          <w:p w:rsidR="00BA0A54" w:rsidRDefault="00BA0A54" w:rsidP="003D5F0B">
            <w:pPr>
              <w:pStyle w:val="TableParagraph"/>
              <w:spacing w:before="6"/>
              <w:jc w:val="both"/>
              <w:rPr>
                <w:sz w:val="26"/>
              </w:rPr>
            </w:pPr>
          </w:p>
          <w:p w:rsidR="00BA0A54" w:rsidRDefault="00B72CDF" w:rsidP="003D5F0B">
            <w:pPr>
              <w:pStyle w:val="TableParagraph"/>
              <w:ind w:left="1340"/>
              <w:jc w:val="both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1601" w:type="dxa"/>
          </w:tcPr>
          <w:p w:rsidR="00BA0A54" w:rsidRDefault="00BA0A54" w:rsidP="003D5F0B">
            <w:pPr>
              <w:pStyle w:val="TableParagraph"/>
              <w:spacing w:before="6"/>
              <w:jc w:val="both"/>
              <w:rPr>
                <w:sz w:val="26"/>
              </w:rPr>
            </w:pPr>
          </w:p>
          <w:p w:rsidR="00BA0A54" w:rsidRDefault="00B72CDF" w:rsidP="003D5F0B">
            <w:pPr>
              <w:pStyle w:val="TableParagraph"/>
              <w:ind w:left="610"/>
              <w:jc w:val="both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601" w:type="dxa"/>
          </w:tcPr>
          <w:p w:rsidR="00BA0A54" w:rsidRDefault="00B72CDF" w:rsidP="003D5F0B">
            <w:pPr>
              <w:pStyle w:val="TableParagraph"/>
              <w:spacing w:before="167"/>
              <w:ind w:left="217" w:right="188" w:firstLine="226"/>
              <w:jc w:val="both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1601" w:type="dxa"/>
          </w:tcPr>
          <w:p w:rsidR="00BA0A54" w:rsidRDefault="00B72CDF" w:rsidP="003D5F0B">
            <w:pPr>
              <w:pStyle w:val="TableParagraph"/>
              <w:spacing w:before="29"/>
              <w:ind w:left="327" w:right="315"/>
              <w:jc w:val="both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BA0A54">
        <w:trPr>
          <w:trHeight w:val="287"/>
        </w:trPr>
        <w:tc>
          <w:tcPr>
            <w:tcW w:w="4096" w:type="dxa"/>
            <w:vMerge w:val="restart"/>
          </w:tcPr>
          <w:p w:rsidR="00BA0A54" w:rsidRDefault="00BA0A54" w:rsidP="003D5F0B">
            <w:pPr>
              <w:pStyle w:val="TableParagraph"/>
              <w:jc w:val="both"/>
              <w:rPr>
                <w:sz w:val="26"/>
              </w:rPr>
            </w:pPr>
          </w:p>
          <w:p w:rsidR="00680FD7" w:rsidRDefault="00680FD7" w:rsidP="003D5F0B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Биология</w:t>
            </w:r>
          </w:p>
        </w:tc>
        <w:tc>
          <w:tcPr>
            <w:tcW w:w="1601" w:type="dxa"/>
          </w:tcPr>
          <w:p w:rsidR="00BA0A54" w:rsidRDefault="00B72CDF" w:rsidP="003D5F0B">
            <w:pPr>
              <w:pStyle w:val="TableParagraph"/>
              <w:spacing w:before="6" w:line="262" w:lineRule="exact"/>
              <w:ind w:left="560"/>
              <w:jc w:val="both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601" w:type="dxa"/>
          </w:tcPr>
          <w:p w:rsidR="00BA0A54" w:rsidRDefault="00680FD7" w:rsidP="003D5F0B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01" w:type="dxa"/>
          </w:tcPr>
          <w:p w:rsidR="00BA0A54" w:rsidRDefault="00680FD7" w:rsidP="003D5F0B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A0A54">
        <w:trPr>
          <w:trHeight w:val="288"/>
        </w:trPr>
        <w:tc>
          <w:tcPr>
            <w:tcW w:w="4096" w:type="dxa"/>
            <w:vMerge/>
            <w:tcBorders>
              <w:top w:val="nil"/>
            </w:tcBorders>
          </w:tcPr>
          <w:p w:rsidR="00BA0A54" w:rsidRDefault="00BA0A54" w:rsidP="003D5F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01" w:type="dxa"/>
          </w:tcPr>
          <w:p w:rsidR="00BA0A54" w:rsidRDefault="00B72CDF" w:rsidP="003D5F0B">
            <w:pPr>
              <w:pStyle w:val="TableParagraph"/>
              <w:spacing w:before="6" w:line="262" w:lineRule="exact"/>
              <w:ind w:left="560"/>
              <w:jc w:val="both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601" w:type="dxa"/>
          </w:tcPr>
          <w:p w:rsidR="00BA0A54" w:rsidRDefault="00680FD7" w:rsidP="003D5F0B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01" w:type="dxa"/>
          </w:tcPr>
          <w:p w:rsidR="00BA0A54" w:rsidRDefault="00680FD7" w:rsidP="003D5F0B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BA0A54">
        <w:trPr>
          <w:trHeight w:val="288"/>
        </w:trPr>
        <w:tc>
          <w:tcPr>
            <w:tcW w:w="4096" w:type="dxa"/>
            <w:vMerge/>
            <w:tcBorders>
              <w:top w:val="nil"/>
            </w:tcBorders>
          </w:tcPr>
          <w:p w:rsidR="00BA0A54" w:rsidRDefault="00BA0A54" w:rsidP="003D5F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01" w:type="dxa"/>
          </w:tcPr>
          <w:p w:rsidR="00BA0A54" w:rsidRDefault="00B72CDF" w:rsidP="003D5F0B">
            <w:pPr>
              <w:pStyle w:val="TableParagraph"/>
              <w:spacing w:before="6" w:line="262" w:lineRule="exact"/>
              <w:ind w:left="560"/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601" w:type="dxa"/>
          </w:tcPr>
          <w:p w:rsidR="00BA0A54" w:rsidRDefault="000E004E" w:rsidP="003D5F0B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1" w:type="dxa"/>
          </w:tcPr>
          <w:p w:rsidR="00BA0A54" w:rsidRDefault="000E004E" w:rsidP="003D5F0B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BA0A54" w:rsidRDefault="00BA0A54" w:rsidP="003D5F0B">
      <w:pPr>
        <w:pStyle w:val="a3"/>
        <w:spacing w:before="11"/>
        <w:jc w:val="both"/>
        <w:rPr>
          <w:sz w:val="24"/>
        </w:rPr>
      </w:pPr>
    </w:p>
    <w:p w:rsidR="00BA0A54" w:rsidRPr="00207D4A" w:rsidRDefault="00B72CDF" w:rsidP="003D5F0B">
      <w:pPr>
        <w:widowControl/>
        <w:suppressAutoHyphens/>
        <w:autoSpaceDE/>
        <w:ind w:left="538"/>
        <w:jc w:val="both"/>
        <w:textAlignment w:val="baseline"/>
      </w:pPr>
      <w:r w:rsidRPr="004B275C">
        <w:rPr>
          <w:sz w:val="28"/>
          <w:szCs w:val="28"/>
        </w:rPr>
        <w:t>Разработка, утверждение и реализация сетевых образовательных</w:t>
      </w:r>
      <w:r w:rsidRPr="004B275C">
        <w:rPr>
          <w:spacing w:val="-67"/>
          <w:sz w:val="28"/>
          <w:szCs w:val="28"/>
        </w:rPr>
        <w:t xml:space="preserve"> </w:t>
      </w:r>
      <w:r w:rsidRPr="004B275C">
        <w:rPr>
          <w:sz w:val="28"/>
          <w:szCs w:val="28"/>
        </w:rPr>
        <w:t>программ с использованием высокооснащенных ученико-мест, в том числе</w:t>
      </w:r>
      <w:r w:rsidRPr="004B275C">
        <w:rPr>
          <w:spacing w:val="1"/>
          <w:sz w:val="28"/>
          <w:szCs w:val="28"/>
        </w:rPr>
        <w:t xml:space="preserve"> </w:t>
      </w:r>
      <w:r w:rsidRPr="004B275C">
        <w:rPr>
          <w:sz w:val="28"/>
          <w:szCs w:val="28"/>
        </w:rPr>
        <w:t>для</w:t>
      </w:r>
      <w:r w:rsidRPr="004B275C">
        <w:rPr>
          <w:spacing w:val="20"/>
          <w:sz w:val="28"/>
          <w:szCs w:val="28"/>
        </w:rPr>
        <w:t xml:space="preserve"> </w:t>
      </w:r>
      <w:r w:rsidRPr="004B275C">
        <w:rPr>
          <w:sz w:val="28"/>
          <w:szCs w:val="28"/>
        </w:rPr>
        <w:t>расширения</w:t>
      </w:r>
      <w:r w:rsidRPr="004B275C">
        <w:rPr>
          <w:spacing w:val="20"/>
          <w:sz w:val="28"/>
          <w:szCs w:val="28"/>
        </w:rPr>
        <w:t xml:space="preserve"> </w:t>
      </w:r>
      <w:r w:rsidRPr="004B275C">
        <w:rPr>
          <w:sz w:val="28"/>
          <w:szCs w:val="28"/>
        </w:rPr>
        <w:t>реализуемых</w:t>
      </w:r>
      <w:r w:rsidRPr="004B275C">
        <w:rPr>
          <w:spacing w:val="20"/>
          <w:sz w:val="28"/>
          <w:szCs w:val="28"/>
        </w:rPr>
        <w:t xml:space="preserve"> </w:t>
      </w:r>
      <w:r w:rsidRPr="004B275C">
        <w:rPr>
          <w:sz w:val="28"/>
          <w:szCs w:val="28"/>
        </w:rPr>
        <w:t>в</w:t>
      </w:r>
      <w:r w:rsidRPr="004B275C">
        <w:rPr>
          <w:spacing w:val="20"/>
          <w:sz w:val="28"/>
          <w:szCs w:val="28"/>
        </w:rPr>
        <w:t xml:space="preserve"> </w:t>
      </w:r>
      <w:r w:rsidRPr="004B275C">
        <w:rPr>
          <w:sz w:val="28"/>
          <w:szCs w:val="28"/>
        </w:rPr>
        <w:t>Центре</w:t>
      </w:r>
      <w:r w:rsidRPr="004B275C">
        <w:rPr>
          <w:spacing w:val="20"/>
          <w:sz w:val="28"/>
          <w:szCs w:val="28"/>
        </w:rPr>
        <w:t xml:space="preserve"> </w:t>
      </w:r>
      <w:r w:rsidRPr="004B275C">
        <w:rPr>
          <w:sz w:val="28"/>
          <w:szCs w:val="28"/>
        </w:rPr>
        <w:t>«Точка</w:t>
      </w:r>
      <w:r w:rsidRPr="004B275C">
        <w:rPr>
          <w:spacing w:val="19"/>
          <w:sz w:val="28"/>
          <w:szCs w:val="28"/>
        </w:rPr>
        <w:t xml:space="preserve"> </w:t>
      </w:r>
      <w:r w:rsidRPr="004B275C">
        <w:rPr>
          <w:sz w:val="28"/>
          <w:szCs w:val="28"/>
        </w:rPr>
        <w:t>роста»</w:t>
      </w:r>
      <w:r w:rsidRPr="004B275C">
        <w:rPr>
          <w:spacing w:val="20"/>
          <w:sz w:val="28"/>
          <w:szCs w:val="28"/>
        </w:rPr>
        <w:t xml:space="preserve"> </w:t>
      </w:r>
      <w:r w:rsidR="004B275C" w:rsidRPr="004B275C">
        <w:rPr>
          <w:sz w:val="28"/>
          <w:szCs w:val="28"/>
        </w:rPr>
        <w:t xml:space="preserve">направлении </w:t>
      </w:r>
      <w:r w:rsidRPr="004B275C">
        <w:rPr>
          <w:sz w:val="28"/>
          <w:szCs w:val="28"/>
        </w:rPr>
        <w:t>образовательных</w:t>
      </w:r>
      <w:r w:rsidRPr="004B275C">
        <w:rPr>
          <w:spacing w:val="1"/>
          <w:sz w:val="28"/>
          <w:szCs w:val="28"/>
        </w:rPr>
        <w:t xml:space="preserve"> </w:t>
      </w:r>
      <w:r w:rsidRPr="004B275C">
        <w:rPr>
          <w:sz w:val="28"/>
          <w:szCs w:val="28"/>
        </w:rPr>
        <w:t>программ,</w:t>
      </w:r>
      <w:r w:rsidRPr="004B275C">
        <w:rPr>
          <w:spacing w:val="1"/>
          <w:sz w:val="28"/>
          <w:szCs w:val="28"/>
        </w:rPr>
        <w:t xml:space="preserve"> </w:t>
      </w:r>
      <w:r w:rsidRPr="004B275C">
        <w:rPr>
          <w:sz w:val="28"/>
          <w:szCs w:val="28"/>
        </w:rPr>
        <w:t>внеурочной</w:t>
      </w:r>
      <w:r w:rsidRPr="004B275C">
        <w:rPr>
          <w:spacing w:val="1"/>
          <w:sz w:val="28"/>
          <w:szCs w:val="28"/>
        </w:rPr>
        <w:t xml:space="preserve"> </w:t>
      </w:r>
      <w:r w:rsidRPr="004B275C">
        <w:rPr>
          <w:sz w:val="28"/>
          <w:szCs w:val="28"/>
        </w:rPr>
        <w:t>деятельности</w:t>
      </w:r>
      <w:r w:rsidRPr="004B275C">
        <w:rPr>
          <w:spacing w:val="1"/>
          <w:sz w:val="28"/>
          <w:szCs w:val="28"/>
        </w:rPr>
        <w:t xml:space="preserve"> </w:t>
      </w:r>
      <w:r w:rsidRPr="004B275C">
        <w:rPr>
          <w:sz w:val="28"/>
          <w:szCs w:val="28"/>
        </w:rPr>
        <w:t>и</w:t>
      </w:r>
      <w:r w:rsidRPr="004B275C">
        <w:rPr>
          <w:spacing w:val="1"/>
          <w:sz w:val="28"/>
          <w:szCs w:val="28"/>
        </w:rPr>
        <w:t xml:space="preserve"> </w:t>
      </w:r>
      <w:r w:rsidRPr="004B275C">
        <w:rPr>
          <w:sz w:val="28"/>
          <w:szCs w:val="28"/>
        </w:rPr>
        <w:t>условий</w:t>
      </w:r>
      <w:r w:rsidRPr="004B275C">
        <w:rPr>
          <w:spacing w:val="1"/>
          <w:sz w:val="28"/>
          <w:szCs w:val="28"/>
        </w:rPr>
        <w:t xml:space="preserve"> </w:t>
      </w:r>
      <w:r w:rsidRPr="004B275C">
        <w:rPr>
          <w:sz w:val="28"/>
          <w:szCs w:val="28"/>
        </w:rPr>
        <w:t>для</w:t>
      </w:r>
      <w:r w:rsidRPr="004B275C">
        <w:rPr>
          <w:spacing w:val="1"/>
          <w:sz w:val="28"/>
          <w:szCs w:val="28"/>
        </w:rPr>
        <w:t xml:space="preserve"> </w:t>
      </w:r>
      <w:r w:rsidRPr="004B275C">
        <w:rPr>
          <w:sz w:val="28"/>
          <w:szCs w:val="28"/>
        </w:rPr>
        <w:t>организации</w:t>
      </w:r>
      <w:r w:rsidRPr="004B275C">
        <w:rPr>
          <w:spacing w:val="-1"/>
          <w:sz w:val="28"/>
          <w:szCs w:val="28"/>
        </w:rPr>
        <w:t xml:space="preserve"> </w:t>
      </w:r>
      <w:r w:rsidRPr="004B275C">
        <w:rPr>
          <w:sz w:val="28"/>
          <w:szCs w:val="28"/>
        </w:rPr>
        <w:t>проектной деятельности обучающихся</w:t>
      </w:r>
      <w:r w:rsidR="00207D4A" w:rsidRPr="00207D4A">
        <w:rPr>
          <w:sz w:val="28"/>
          <w:szCs w:val="28"/>
        </w:rPr>
        <w:t xml:space="preserve"> </w:t>
      </w:r>
      <w:r w:rsidR="00207D4A" w:rsidRPr="004B275C">
        <w:rPr>
          <w:rStyle w:val="a7"/>
          <w:b/>
          <w:color w:val="auto"/>
          <w:sz w:val="26"/>
          <w:szCs w:val="26"/>
          <w:u w:val="none"/>
        </w:rPr>
        <w:t>информация</w:t>
      </w:r>
      <w:r w:rsidR="00207D4A">
        <w:rPr>
          <w:rStyle w:val="a7"/>
          <w:b/>
          <w:color w:val="auto"/>
          <w:sz w:val="26"/>
          <w:szCs w:val="26"/>
          <w:u w:val="none"/>
        </w:rPr>
        <w:t xml:space="preserve"> </w:t>
      </w:r>
      <w:r w:rsidR="00207D4A" w:rsidRPr="004B275C">
        <w:rPr>
          <w:rStyle w:val="a7"/>
          <w:b/>
          <w:color w:val="auto"/>
          <w:sz w:val="26"/>
          <w:szCs w:val="26"/>
          <w:u w:val="none"/>
        </w:rPr>
        <w:t xml:space="preserve"> за данный период отсутствует</w:t>
      </w:r>
    </w:p>
    <w:p w:rsidR="00BA0A54" w:rsidRDefault="00B72CDF" w:rsidP="003D5F0B">
      <w:pPr>
        <w:pStyle w:val="a4"/>
        <w:numPr>
          <w:ilvl w:val="0"/>
          <w:numId w:val="1"/>
        </w:numPr>
        <w:tabs>
          <w:tab w:val="left" w:pos="1955"/>
        </w:tabs>
        <w:ind w:left="1955" w:hanging="708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4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3"/>
          <w:sz w:val="28"/>
        </w:rPr>
        <w:t xml:space="preserve"> </w:t>
      </w:r>
      <w:r>
        <w:rPr>
          <w:sz w:val="28"/>
        </w:rPr>
        <w:t>роста»</w:t>
      </w:r>
    </w:p>
    <w:p w:rsidR="00926E77" w:rsidRDefault="00926E77" w:rsidP="003D5F0B">
      <w:pPr>
        <w:pStyle w:val="a4"/>
        <w:ind w:left="0"/>
      </w:pPr>
      <w:r>
        <w:rPr>
          <w:b/>
          <w:sz w:val="26"/>
        </w:rPr>
        <w:t>Сведения о реализации Центром «Точка роста» образовательных мероприятий и участии обучающихся и педагогических работников в мероприятиях, соответствующих целям и задачам деятельности Центров «Точка роста»</w:t>
      </w:r>
    </w:p>
    <w:p w:rsidR="00926E77" w:rsidRDefault="00926E77" w:rsidP="003D5F0B">
      <w:pPr>
        <w:pStyle w:val="a4"/>
        <w:widowControl/>
        <w:numPr>
          <w:ilvl w:val="0"/>
          <w:numId w:val="4"/>
        </w:numPr>
        <w:suppressAutoHyphens/>
        <w:autoSpaceDE/>
        <w:ind w:left="0" w:firstLine="709"/>
        <w:textAlignment w:val="baseline"/>
      </w:pPr>
      <w:r>
        <w:rPr>
          <w:sz w:val="26"/>
        </w:rPr>
        <w:t xml:space="preserve">План деятельности Центра «Точка роста» и статус его реализации (реквизиты </w:t>
      </w:r>
      <w:proofErr w:type="spellStart"/>
      <w:r>
        <w:rPr>
          <w:sz w:val="26"/>
        </w:rPr>
        <w:t>утверждения</w:t>
      </w:r>
      <w:proofErr w:type="gramStart"/>
      <w:r>
        <w:rPr>
          <w:sz w:val="26"/>
        </w:rPr>
        <w:t>,с</w:t>
      </w:r>
      <w:proofErr w:type="gramEnd"/>
      <w:r>
        <w:rPr>
          <w:sz w:val="26"/>
        </w:rPr>
        <w:t>сылка</w:t>
      </w:r>
      <w:proofErr w:type="spellEnd"/>
      <w:r>
        <w:rPr>
          <w:sz w:val="26"/>
        </w:rPr>
        <w:t xml:space="preserve">), в том числе участие в реализации </w:t>
      </w:r>
      <w:proofErr w:type="spellStart"/>
      <w:r>
        <w:rPr>
          <w:sz w:val="26"/>
        </w:rPr>
        <w:t>мероприятийЕдиного</w:t>
      </w:r>
      <w:proofErr w:type="spellEnd"/>
      <w:r>
        <w:rPr>
          <w:sz w:val="26"/>
        </w:rPr>
        <w:t xml:space="preserve"> муниципального/регионального комплексного плана. 1.Реквизиты утверждения  </w:t>
      </w:r>
      <w:r>
        <w:rPr>
          <w:rStyle w:val="a7"/>
          <w:sz w:val="26"/>
        </w:rPr>
        <w:t>https://sh-cherkasskoporechenskaya-r38.gosweb.gosuslugi.ru/tochka-rosta/</w:t>
      </w:r>
    </w:p>
    <w:p w:rsidR="004B1B45" w:rsidRDefault="00926E77" w:rsidP="003D5F0B">
      <w:pPr>
        <w:tabs>
          <w:tab w:val="left" w:pos="1955"/>
        </w:tabs>
        <w:jc w:val="both"/>
        <w:rPr>
          <w:sz w:val="26"/>
        </w:rPr>
      </w:pPr>
      <w:r w:rsidRPr="00926E77">
        <w:rPr>
          <w:sz w:val="26"/>
        </w:rPr>
        <w:t xml:space="preserve">2.План </w:t>
      </w:r>
      <w:hyperlink r:id="rId19" w:history="1">
        <w:r>
          <w:rPr>
            <w:rStyle w:val="a7"/>
          </w:rPr>
          <w:t>https://sh-cherkasskoporechenskaya-r38.gosweb.gosuslugi.ru/netcat_files/70/1185/Plan_meropriyatiy_1_compressed.pdf</w:t>
        </w:r>
      </w:hyperlink>
      <w:r>
        <w:t xml:space="preserve">  </w:t>
      </w:r>
      <w:r w:rsidRPr="00926E77">
        <w:rPr>
          <w:sz w:val="26"/>
        </w:rPr>
        <w:t xml:space="preserve"> </w:t>
      </w:r>
    </w:p>
    <w:p w:rsidR="00926E77" w:rsidRPr="00926E77" w:rsidRDefault="00926E77" w:rsidP="003D5F0B">
      <w:pPr>
        <w:tabs>
          <w:tab w:val="left" w:pos="1955"/>
        </w:tabs>
        <w:jc w:val="both"/>
        <w:rPr>
          <w:sz w:val="28"/>
        </w:rPr>
      </w:pPr>
      <w:r w:rsidRPr="00926E77">
        <w:rPr>
          <w:sz w:val="26"/>
        </w:rPr>
        <w:t xml:space="preserve"> 3. </w:t>
      </w:r>
      <w:hyperlink r:id="rId20" w:history="1">
        <w:r w:rsidRPr="00926E77">
          <w:rPr>
            <w:rStyle w:val="a7"/>
            <w:sz w:val="26"/>
          </w:rPr>
          <w:t>https://sh-cherkasskoporechenskaya-r38.gosweb</w:t>
        </w:r>
        <w:bookmarkStart w:id="0" w:name="_Hlt146228181"/>
        <w:r w:rsidRPr="00926E77">
          <w:rPr>
            <w:rStyle w:val="a7"/>
            <w:sz w:val="26"/>
          </w:rPr>
          <w:t>.</w:t>
        </w:r>
        <w:bookmarkEnd w:id="0"/>
        <w:r w:rsidRPr="00926E77">
          <w:rPr>
            <w:rStyle w:val="a7"/>
            <w:sz w:val="26"/>
          </w:rPr>
          <w:t>gosuslugi.ru/tochka-rosta/</w:t>
        </w:r>
      </w:hyperlink>
    </w:p>
    <w:p w:rsidR="00BA0A54" w:rsidRDefault="00B72CDF" w:rsidP="003D5F0B">
      <w:pPr>
        <w:pStyle w:val="a4"/>
        <w:numPr>
          <w:ilvl w:val="0"/>
          <w:numId w:val="1"/>
        </w:numPr>
        <w:tabs>
          <w:tab w:val="left" w:pos="1955"/>
        </w:tabs>
        <w:ind w:left="538" w:right="411" w:firstLine="709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 проекта «Образование» (краткое описание, фото, ссылки),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 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 реализации ЕКП и</w:t>
      </w:r>
      <w:r>
        <w:rPr>
          <w:spacing w:val="-1"/>
          <w:sz w:val="28"/>
        </w:rPr>
        <w:t xml:space="preserve"> </w:t>
      </w:r>
      <w:r>
        <w:rPr>
          <w:sz w:val="28"/>
        </w:rPr>
        <w:t>МКП</w:t>
      </w:r>
    </w:p>
    <w:p w:rsidR="003D6B1C" w:rsidRPr="00BA1F21" w:rsidRDefault="003D6B1C" w:rsidP="003D5F0B">
      <w:pPr>
        <w:spacing w:line="276" w:lineRule="auto"/>
        <w:ind w:firstLine="540"/>
        <w:jc w:val="both"/>
        <w:rPr>
          <w:sz w:val="28"/>
          <w:szCs w:val="28"/>
        </w:rPr>
      </w:pPr>
      <w:r w:rsidRPr="00BA1F21">
        <w:rPr>
          <w:sz w:val="28"/>
          <w:szCs w:val="28"/>
        </w:rPr>
        <w:t>16.10.2023.</w:t>
      </w:r>
      <w:r w:rsidRPr="00BA1F21">
        <w:rPr>
          <w:color w:val="000000" w:themeColor="text1"/>
          <w:sz w:val="28"/>
          <w:szCs w:val="28"/>
        </w:rPr>
        <w:t xml:space="preserve"> Урок цифры</w:t>
      </w:r>
      <w:r w:rsidR="00BA1F21" w:rsidRPr="00BA1F21">
        <w:rPr>
          <w:color w:val="000000" w:themeColor="text1"/>
          <w:sz w:val="28"/>
          <w:szCs w:val="28"/>
        </w:rPr>
        <w:t>.</w:t>
      </w:r>
      <w:r w:rsidR="00BA1F21" w:rsidRPr="00BA1F21">
        <w:rPr>
          <w:color w:val="5D6970"/>
          <w:spacing w:val="11"/>
          <w:sz w:val="28"/>
          <w:szCs w:val="28"/>
          <w:shd w:val="clear" w:color="auto" w:fill="FFFFFF"/>
        </w:rPr>
        <w:t xml:space="preserve"> </w:t>
      </w:r>
      <w:r w:rsidR="00BA1F21" w:rsidRPr="00BA1F21">
        <w:rPr>
          <w:spacing w:val="11"/>
          <w:sz w:val="28"/>
          <w:szCs w:val="28"/>
          <w:shd w:val="clear" w:color="auto" w:fill="FFFFFF"/>
        </w:rPr>
        <w:t>«</w:t>
      </w:r>
      <w:proofErr w:type="spellStart"/>
      <w:r w:rsidR="00BA1F21" w:rsidRPr="00BA1F21">
        <w:rPr>
          <w:spacing w:val="11"/>
          <w:sz w:val="28"/>
          <w:szCs w:val="28"/>
          <w:shd w:val="clear" w:color="auto" w:fill="FFFFFF"/>
        </w:rPr>
        <w:t>Мессенджеры</w:t>
      </w:r>
      <w:proofErr w:type="spellEnd"/>
      <w:r w:rsidR="00BA1F21" w:rsidRPr="00BA1F21">
        <w:rPr>
          <w:spacing w:val="11"/>
          <w:sz w:val="28"/>
          <w:szCs w:val="28"/>
          <w:shd w:val="clear" w:color="auto" w:fill="FFFFFF"/>
        </w:rPr>
        <w:t>»</w:t>
      </w:r>
      <w:r w:rsidR="00BA1F21">
        <w:rPr>
          <w:spacing w:val="11"/>
          <w:sz w:val="28"/>
          <w:szCs w:val="28"/>
          <w:shd w:val="clear" w:color="auto" w:fill="FFFFFF"/>
        </w:rPr>
        <w:t>.</w:t>
      </w:r>
      <w:r w:rsidR="00BA1F21" w:rsidRPr="00BA1F21">
        <w:rPr>
          <w:rFonts w:ascii="Arial" w:hAnsi="Arial" w:cs="Arial"/>
          <w:color w:val="5D6970"/>
          <w:spacing w:val="11"/>
          <w:sz w:val="27"/>
          <w:szCs w:val="27"/>
          <w:shd w:val="clear" w:color="auto" w:fill="FFFFFF"/>
        </w:rPr>
        <w:t xml:space="preserve"> </w:t>
      </w:r>
      <w:r w:rsidR="00BA1F21">
        <w:rPr>
          <w:spacing w:val="11"/>
          <w:sz w:val="28"/>
          <w:szCs w:val="28"/>
          <w:shd w:val="clear" w:color="auto" w:fill="FFFFFF"/>
        </w:rPr>
        <w:t>На уроке ученики получили</w:t>
      </w:r>
      <w:r w:rsidR="00BA1F21" w:rsidRPr="00BA1F21">
        <w:rPr>
          <w:spacing w:val="11"/>
          <w:sz w:val="28"/>
          <w:szCs w:val="28"/>
          <w:shd w:val="clear" w:color="auto" w:fill="FFFFFF"/>
        </w:rPr>
        <w:t xml:space="preserve"> возможность примерить на себя роли IT-специалистов, которые создают и развивают сервисы цифровых коммуникаций, и смогут попробовать свои силы в решении задач, с которыми сталкиваются мобильные разработчики, дизайнеры, </w:t>
      </w:r>
      <w:proofErr w:type="spellStart"/>
      <w:r w:rsidR="00BA1F21" w:rsidRPr="00BA1F21">
        <w:rPr>
          <w:spacing w:val="11"/>
          <w:sz w:val="28"/>
          <w:szCs w:val="28"/>
          <w:shd w:val="clear" w:color="auto" w:fill="FFFFFF"/>
        </w:rPr>
        <w:t>продак</w:t>
      </w:r>
      <w:proofErr w:type="gramStart"/>
      <w:r w:rsidR="00BA1F21" w:rsidRPr="00BA1F21">
        <w:rPr>
          <w:spacing w:val="11"/>
          <w:sz w:val="28"/>
          <w:szCs w:val="28"/>
          <w:shd w:val="clear" w:color="auto" w:fill="FFFFFF"/>
        </w:rPr>
        <w:t>т</w:t>
      </w:r>
      <w:proofErr w:type="spellEnd"/>
      <w:r w:rsidR="00BA1F21" w:rsidRPr="00BA1F21">
        <w:rPr>
          <w:spacing w:val="11"/>
          <w:sz w:val="28"/>
          <w:szCs w:val="28"/>
          <w:shd w:val="clear" w:color="auto" w:fill="FFFFFF"/>
        </w:rPr>
        <w:t>-</w:t>
      </w:r>
      <w:proofErr w:type="gramEnd"/>
      <w:r w:rsidR="00BA1F21" w:rsidRPr="00BA1F21">
        <w:rPr>
          <w:spacing w:val="11"/>
          <w:sz w:val="28"/>
          <w:szCs w:val="28"/>
          <w:shd w:val="clear" w:color="auto" w:fill="FFFFFF"/>
        </w:rPr>
        <w:t xml:space="preserve"> и </w:t>
      </w:r>
      <w:proofErr w:type="spellStart"/>
      <w:r w:rsidR="00BA1F21" w:rsidRPr="00BA1F21">
        <w:rPr>
          <w:spacing w:val="11"/>
          <w:sz w:val="28"/>
          <w:szCs w:val="28"/>
          <w:shd w:val="clear" w:color="auto" w:fill="FFFFFF"/>
        </w:rPr>
        <w:t>комьюнити-менеджеры</w:t>
      </w:r>
      <w:proofErr w:type="spellEnd"/>
      <w:r w:rsidR="00BA1F21" w:rsidRPr="00BA1F21">
        <w:rPr>
          <w:spacing w:val="11"/>
          <w:sz w:val="28"/>
          <w:szCs w:val="28"/>
          <w:shd w:val="clear" w:color="auto" w:fill="FFFFFF"/>
        </w:rPr>
        <w:t>.</w:t>
      </w:r>
      <w:r w:rsidR="00BA1F21" w:rsidRPr="00BA1F21">
        <w:rPr>
          <w:sz w:val="28"/>
          <w:szCs w:val="28"/>
        </w:rPr>
        <w:t xml:space="preserve"> </w:t>
      </w:r>
      <w:hyperlink r:id="rId21" w:history="1">
        <w:r w:rsidR="00BA1F21" w:rsidRPr="00BA1F21">
          <w:rPr>
            <w:rStyle w:val="a7"/>
            <w:sz w:val="28"/>
            <w:szCs w:val="28"/>
          </w:rPr>
          <w:t>https://vk.com/public155828554?w=wall-155828554_2160</w:t>
        </w:r>
      </w:hyperlink>
    </w:p>
    <w:p w:rsidR="0001663B" w:rsidRPr="003D6B1C" w:rsidRDefault="0001663B" w:rsidP="003D5F0B">
      <w:pPr>
        <w:ind w:left="538"/>
        <w:jc w:val="both"/>
        <w:rPr>
          <w:sz w:val="28"/>
          <w:szCs w:val="28"/>
        </w:rPr>
      </w:pPr>
      <w:r w:rsidRPr="003D6B1C">
        <w:rPr>
          <w:color w:val="000000"/>
          <w:sz w:val="28"/>
          <w:szCs w:val="28"/>
          <w:shd w:val="clear" w:color="auto" w:fill="FFFFFF"/>
        </w:rPr>
        <w:t xml:space="preserve">23.10.23г. Внеурочное занятие по биологии "Мир животных под цифровым микроскопом" Внеурочное  занятие с использованием оборудования центра образования "Точка роста" по биологии в 7классе "Мир животных под цифровым микроскопом" </w:t>
      </w:r>
      <w:hyperlink r:id="rId22" w:history="1">
        <w:r w:rsidRPr="003D6B1C">
          <w:rPr>
            <w:rStyle w:val="a7"/>
            <w:sz w:val="28"/>
            <w:szCs w:val="28"/>
          </w:rPr>
          <w:t>https://vk.com/public155828554?w=wall-155828554_2183</w:t>
        </w:r>
      </w:hyperlink>
    </w:p>
    <w:p w:rsidR="00F32A93" w:rsidRPr="003D6B1C" w:rsidRDefault="00F32A93" w:rsidP="003D5F0B">
      <w:pPr>
        <w:jc w:val="both"/>
        <w:rPr>
          <w:color w:val="000000"/>
          <w:sz w:val="28"/>
          <w:szCs w:val="28"/>
          <w:shd w:val="clear" w:color="auto" w:fill="FFFFFF"/>
        </w:rPr>
      </w:pPr>
      <w:r w:rsidRPr="003D6B1C"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3D6B1C">
        <w:rPr>
          <w:sz w:val="28"/>
          <w:szCs w:val="28"/>
        </w:rPr>
        <w:t>12.10.2023г.</w:t>
      </w:r>
      <w:r w:rsidRPr="003D6B1C">
        <w:rPr>
          <w:color w:val="000000"/>
          <w:sz w:val="28"/>
          <w:szCs w:val="28"/>
          <w:shd w:val="clear" w:color="auto" w:fill="FFFFFF"/>
        </w:rPr>
        <w:t xml:space="preserve"> Внеурочное занятие по физике «Физика на страже здоровья» Внеурочное  занятие с использованием оборудования центра образования "Точка роста" по физике 9 класс «Физика на страже здоровья»</w:t>
      </w:r>
      <w:r w:rsidRPr="003D6B1C">
        <w:rPr>
          <w:sz w:val="28"/>
          <w:szCs w:val="28"/>
        </w:rPr>
        <w:t xml:space="preserve"> </w:t>
      </w:r>
      <w:hyperlink r:id="rId23" w:history="1">
        <w:r w:rsidRPr="003D6B1C">
          <w:rPr>
            <w:rStyle w:val="a7"/>
            <w:sz w:val="28"/>
            <w:szCs w:val="28"/>
          </w:rPr>
          <w:t>https://vk.com/public155828554?w=wall-155828554_2148</w:t>
        </w:r>
      </w:hyperlink>
    </w:p>
    <w:p w:rsidR="00144051" w:rsidRPr="003D6B1C" w:rsidRDefault="00144051" w:rsidP="003D5F0B">
      <w:pPr>
        <w:jc w:val="both"/>
        <w:rPr>
          <w:color w:val="000000"/>
          <w:sz w:val="28"/>
          <w:szCs w:val="28"/>
          <w:shd w:val="clear" w:color="auto" w:fill="FFFFFF"/>
        </w:rPr>
      </w:pPr>
      <w:r w:rsidRPr="003D6B1C">
        <w:rPr>
          <w:color w:val="000000"/>
          <w:sz w:val="28"/>
          <w:szCs w:val="28"/>
          <w:shd w:val="clear" w:color="auto" w:fill="FFFFFF"/>
        </w:rPr>
        <w:t>22.11.2023г</w:t>
      </w:r>
      <w:proofErr w:type="gramStart"/>
      <w:r w:rsidRPr="003D6B1C">
        <w:rPr>
          <w:color w:val="000000"/>
          <w:sz w:val="28"/>
          <w:szCs w:val="28"/>
          <w:shd w:val="clear" w:color="auto" w:fill="FFFFFF"/>
        </w:rPr>
        <w:t>.В</w:t>
      </w:r>
      <w:proofErr w:type="gramEnd"/>
      <w:r w:rsidRPr="003D6B1C">
        <w:rPr>
          <w:color w:val="000000"/>
          <w:sz w:val="28"/>
          <w:szCs w:val="28"/>
          <w:shd w:val="clear" w:color="auto" w:fill="FFFFFF"/>
        </w:rPr>
        <w:t>неурочное занятие по биологии   «Вода, знакомая и не знакомая» Цель:</w:t>
      </w:r>
      <w:r w:rsidRPr="003D6B1C">
        <w:rPr>
          <w:color w:val="000000"/>
          <w:sz w:val="28"/>
          <w:szCs w:val="28"/>
        </w:rPr>
        <w:br/>
      </w:r>
      <w:r w:rsidRPr="003D6B1C">
        <w:rPr>
          <w:color w:val="000000"/>
          <w:sz w:val="28"/>
          <w:szCs w:val="28"/>
          <w:shd w:val="clear" w:color="auto" w:fill="FFFFFF"/>
        </w:rPr>
        <w:t>- дать понятие об аномальных свойствах воды;</w:t>
      </w:r>
      <w:r w:rsidRPr="003D6B1C">
        <w:rPr>
          <w:color w:val="000000"/>
          <w:sz w:val="28"/>
          <w:szCs w:val="28"/>
          <w:shd w:val="clear" w:color="auto" w:fill="FFFFFF"/>
        </w:rPr>
        <w:br/>
        <w:t>- раскрыть строение воды, объяснить её свойства;</w:t>
      </w:r>
      <w:r w:rsidRPr="003D6B1C">
        <w:rPr>
          <w:color w:val="000000"/>
          <w:sz w:val="28"/>
          <w:szCs w:val="28"/>
          <w:shd w:val="clear" w:color="auto" w:fill="FFFFFF"/>
        </w:rPr>
        <w:br/>
        <w:t xml:space="preserve">- расширить кругозор учащихся; - - формирование навыков работы с </w:t>
      </w:r>
      <w:r w:rsidRPr="003D6B1C">
        <w:rPr>
          <w:color w:val="000000"/>
          <w:sz w:val="28"/>
          <w:szCs w:val="28"/>
          <w:shd w:val="clear" w:color="auto" w:fill="FFFFFF"/>
        </w:rPr>
        <w:lastRenderedPageBreak/>
        <w:t>дополнительными источниками информации;</w:t>
      </w:r>
      <w:r w:rsidRPr="003D6B1C">
        <w:rPr>
          <w:color w:val="000000"/>
          <w:sz w:val="28"/>
          <w:szCs w:val="28"/>
          <w:shd w:val="clear" w:color="auto" w:fill="FFFFFF"/>
        </w:rPr>
        <w:br/>
        <w:t xml:space="preserve">- воспитание у учащихся умения работать в команде, бережного отношения к воде. </w:t>
      </w:r>
      <w:hyperlink r:id="rId24" w:history="1">
        <w:r w:rsidRPr="003D6B1C">
          <w:rPr>
            <w:rStyle w:val="a7"/>
            <w:sz w:val="28"/>
            <w:szCs w:val="28"/>
          </w:rPr>
          <w:t>https://vk.com/public155828554?w=wall-155828554_2276</w:t>
        </w:r>
      </w:hyperlink>
    </w:p>
    <w:p w:rsidR="00144051" w:rsidRPr="003D6B1C" w:rsidRDefault="00144051" w:rsidP="003D5F0B">
      <w:pPr>
        <w:jc w:val="both"/>
        <w:rPr>
          <w:sz w:val="28"/>
          <w:szCs w:val="28"/>
        </w:rPr>
      </w:pPr>
      <w:r w:rsidRPr="003D6B1C">
        <w:rPr>
          <w:color w:val="000000"/>
          <w:sz w:val="28"/>
          <w:szCs w:val="28"/>
          <w:shd w:val="clear" w:color="auto" w:fill="FFFFFF"/>
        </w:rPr>
        <w:t xml:space="preserve">15.11.2023 Внеурочные занятия по биологии «Химический состав семени» «Работа с колориметром. Определение мутности воды» Цель: создание условия для изучения химического состава растений и выявление практического применения растительных  веществ в жизни человека. </w:t>
      </w:r>
      <w:r w:rsidRPr="003D6B1C">
        <w:rPr>
          <w:rStyle w:val="c4"/>
          <w:bCs/>
          <w:color w:val="000000"/>
          <w:sz w:val="28"/>
          <w:szCs w:val="28"/>
          <w:shd w:val="clear" w:color="auto" w:fill="FFFFFF"/>
        </w:rPr>
        <w:t>Цель: </w:t>
      </w:r>
      <w:r w:rsidRPr="003D6B1C">
        <w:rPr>
          <w:rStyle w:val="c5"/>
          <w:color w:val="000000"/>
          <w:sz w:val="28"/>
          <w:szCs w:val="28"/>
          <w:shd w:val="clear" w:color="auto" w:fill="FFFFFF"/>
        </w:rPr>
        <w:t>формирование знаний, умений, навыков по определению органолептических показателей воды и значения их в определении качества воды.</w:t>
      </w:r>
      <w:r w:rsidRPr="003D6B1C">
        <w:rPr>
          <w:sz w:val="28"/>
          <w:szCs w:val="28"/>
        </w:rPr>
        <w:t xml:space="preserve"> </w:t>
      </w:r>
      <w:hyperlink r:id="rId25" w:history="1">
        <w:r w:rsidRPr="003D6B1C">
          <w:rPr>
            <w:rStyle w:val="a7"/>
            <w:sz w:val="28"/>
            <w:szCs w:val="28"/>
          </w:rPr>
          <w:t>https://vk.com/public155828554?w=wall-155828554_2250</w:t>
        </w:r>
      </w:hyperlink>
    </w:p>
    <w:p w:rsidR="00144051" w:rsidRPr="003D6B1C" w:rsidRDefault="00144051" w:rsidP="003D5F0B">
      <w:pPr>
        <w:jc w:val="both"/>
        <w:rPr>
          <w:color w:val="000000"/>
          <w:sz w:val="28"/>
          <w:szCs w:val="28"/>
        </w:rPr>
      </w:pPr>
      <w:r w:rsidRPr="003D6B1C">
        <w:rPr>
          <w:color w:val="000000"/>
          <w:sz w:val="28"/>
          <w:szCs w:val="28"/>
          <w:shd w:val="clear" w:color="auto" w:fill="FFFFFF"/>
        </w:rPr>
        <w:t>07.11.2023 г</w:t>
      </w:r>
      <w:proofErr w:type="gramStart"/>
      <w:r w:rsidRPr="003D6B1C">
        <w:rPr>
          <w:color w:val="000000"/>
          <w:sz w:val="28"/>
          <w:szCs w:val="28"/>
          <w:shd w:val="clear" w:color="auto" w:fill="FFFFFF"/>
        </w:rPr>
        <w:t>.Р</w:t>
      </w:r>
      <w:proofErr w:type="gramEnd"/>
      <w:r w:rsidRPr="003D6B1C">
        <w:rPr>
          <w:color w:val="000000"/>
          <w:sz w:val="28"/>
          <w:szCs w:val="28"/>
          <w:shd w:val="clear" w:color="auto" w:fill="FFFFFF"/>
        </w:rPr>
        <w:t>егиональный семинар-</w:t>
      </w:r>
      <w:r w:rsidRPr="003D6B1C">
        <w:rPr>
          <w:sz w:val="28"/>
          <w:szCs w:val="28"/>
        </w:rPr>
        <w:t xml:space="preserve">практикум </w:t>
      </w:r>
      <w:r w:rsidRPr="003D6B1C">
        <w:rPr>
          <w:color w:val="000000"/>
          <w:sz w:val="28"/>
          <w:szCs w:val="28"/>
        </w:rPr>
        <w:t>«Совершенствование навыка избирательного применения цифровых ресурсов, дистанционных технологий и методов электронного обучения на основе индивидуального подхода»</w:t>
      </w:r>
    </w:p>
    <w:p w:rsidR="003D6B1C" w:rsidRPr="003D6B1C" w:rsidRDefault="00144051" w:rsidP="003D5F0B">
      <w:pPr>
        <w:jc w:val="both"/>
        <w:rPr>
          <w:sz w:val="28"/>
          <w:szCs w:val="28"/>
        </w:rPr>
      </w:pPr>
      <w:r w:rsidRPr="003D6B1C">
        <w:rPr>
          <w:sz w:val="28"/>
          <w:szCs w:val="28"/>
          <w:shd w:val="clear" w:color="auto" w:fill="FFFFFF"/>
        </w:rPr>
        <w:t>Цель – обеспечение высокого качества образования в соответствии с меняющимися запросами населения и перспективными задачами развития экономики</w:t>
      </w:r>
      <w:r w:rsidRPr="003D6B1C">
        <w:rPr>
          <w:color w:val="333333"/>
          <w:sz w:val="28"/>
          <w:szCs w:val="28"/>
          <w:shd w:val="clear" w:color="auto" w:fill="FFFFFF"/>
        </w:rPr>
        <w:t>.</w:t>
      </w:r>
      <w:r w:rsidR="003D6B1C" w:rsidRPr="003D6B1C">
        <w:rPr>
          <w:sz w:val="28"/>
          <w:szCs w:val="28"/>
        </w:rPr>
        <w:t xml:space="preserve"> </w:t>
      </w:r>
      <w:hyperlink r:id="rId26" w:tgtFrame="_blank" w:history="1">
        <w:r w:rsidR="003D6B1C" w:rsidRPr="003D6B1C">
          <w:rPr>
            <w:rStyle w:val="a7"/>
            <w:sz w:val="28"/>
            <w:szCs w:val="28"/>
            <w:shd w:val="clear" w:color="auto" w:fill="FFFFFF"/>
          </w:rPr>
          <w:t>http://b24702.vr.mirapolis.ru/mira/miravr/7455506405</w:t>
        </w:r>
      </w:hyperlink>
    </w:p>
    <w:p w:rsidR="003D6B1C" w:rsidRDefault="003D6B1C" w:rsidP="003D5F0B">
      <w:pPr>
        <w:spacing w:line="276" w:lineRule="auto"/>
        <w:ind w:firstLine="540"/>
        <w:jc w:val="both"/>
      </w:pPr>
      <w:r w:rsidRPr="003D6B1C">
        <w:rPr>
          <w:color w:val="000000"/>
          <w:sz w:val="28"/>
          <w:szCs w:val="28"/>
        </w:rPr>
        <w:t xml:space="preserve"> 20</w:t>
      </w:r>
      <w:r w:rsidR="005C2819">
        <w:rPr>
          <w:color w:val="000000"/>
          <w:sz w:val="28"/>
          <w:szCs w:val="28"/>
        </w:rPr>
        <w:t>.</w:t>
      </w:r>
      <w:r w:rsidRPr="003D6B1C">
        <w:rPr>
          <w:color w:val="000000"/>
          <w:sz w:val="28"/>
          <w:szCs w:val="28"/>
        </w:rPr>
        <w:t xml:space="preserve">11.2023г. </w:t>
      </w:r>
      <w:r w:rsidRPr="003D6B1C">
        <w:rPr>
          <w:color w:val="000000" w:themeColor="text1"/>
          <w:sz w:val="28"/>
          <w:szCs w:val="28"/>
        </w:rPr>
        <w:t xml:space="preserve">Урок цифры </w:t>
      </w:r>
      <w:r w:rsidRPr="003D6B1C">
        <w:rPr>
          <w:color w:val="202020"/>
          <w:sz w:val="28"/>
          <w:szCs w:val="28"/>
        </w:rPr>
        <w:t>«Облачные технологии: в поисках снежного барса»</w:t>
      </w:r>
      <w:r w:rsidRPr="003D6B1C">
        <w:rPr>
          <w:color w:val="000000" w:themeColor="text1"/>
          <w:sz w:val="28"/>
          <w:szCs w:val="28"/>
        </w:rPr>
        <w:t xml:space="preserve">  </w:t>
      </w:r>
      <w:r w:rsidRPr="003D6B1C">
        <w:rPr>
          <w:color w:val="202020"/>
          <w:sz w:val="28"/>
          <w:szCs w:val="28"/>
        </w:rPr>
        <w:t>Цель: познакомить обучающихся с облачными технологиями.</w:t>
      </w:r>
      <w:r w:rsidRPr="003D6B1C">
        <w:rPr>
          <w:sz w:val="28"/>
          <w:szCs w:val="28"/>
        </w:rPr>
        <w:t xml:space="preserve"> </w:t>
      </w:r>
      <w:hyperlink r:id="rId27" w:history="1">
        <w:r w:rsidRPr="003D6B1C">
          <w:rPr>
            <w:rStyle w:val="a7"/>
            <w:sz w:val="28"/>
            <w:szCs w:val="28"/>
          </w:rPr>
          <w:t>https://sh-cherkasskoporechenskaya-r38.gosweb.gosuslugi.ru/tsentr-tochka-rosta</w:t>
        </w:r>
      </w:hyperlink>
    </w:p>
    <w:p w:rsidR="005C2819" w:rsidRDefault="005C2819" w:rsidP="003D5F0B">
      <w:pPr>
        <w:spacing w:line="276" w:lineRule="auto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7.12.</w:t>
      </w:r>
      <w:r w:rsidRPr="005C2819">
        <w:rPr>
          <w:color w:val="000000"/>
          <w:sz w:val="28"/>
          <w:szCs w:val="28"/>
          <w:shd w:val="clear" w:color="auto" w:fill="FFFFFF"/>
        </w:rPr>
        <w:t xml:space="preserve">2023 года прошел Всероссийский методический </w:t>
      </w:r>
      <w:proofErr w:type="spellStart"/>
      <w:r w:rsidRPr="005C2819">
        <w:rPr>
          <w:color w:val="000000"/>
          <w:sz w:val="28"/>
          <w:szCs w:val="28"/>
          <w:shd w:val="clear" w:color="auto" w:fill="FFFFFF"/>
        </w:rPr>
        <w:t>онлайн-семинар</w:t>
      </w:r>
      <w:proofErr w:type="spellEnd"/>
      <w:r w:rsidRPr="005C2819">
        <w:rPr>
          <w:color w:val="000000"/>
          <w:sz w:val="28"/>
          <w:szCs w:val="28"/>
          <w:shd w:val="clear" w:color="auto" w:fill="FFFFFF"/>
        </w:rPr>
        <w:t xml:space="preserve"> для педагогов и руководителей образовательных организаций «Национальный проект «Образование»: новости, практики, открытия» с дистанционным подключением представителей всех субъектов Российской Федерации.</w:t>
      </w:r>
      <w:r w:rsidRPr="005C2819">
        <w:rPr>
          <w:color w:val="000000"/>
          <w:sz w:val="28"/>
          <w:szCs w:val="28"/>
        </w:rPr>
        <w:br/>
      </w:r>
      <w:r w:rsidRPr="005C2819">
        <w:rPr>
          <w:color w:val="000000"/>
          <w:sz w:val="28"/>
          <w:szCs w:val="28"/>
          <w:shd w:val="clear" w:color="auto" w:fill="FFFFFF"/>
        </w:rPr>
        <w:t>Площадка мероприятия: Центр непрерывного повышения профессионального мастерства педагогических работников Ульяновской области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hyperlink r:id="rId28" w:history="1">
        <w:r w:rsidRPr="00E33C4F">
          <w:rPr>
            <w:rStyle w:val="a7"/>
            <w:sz w:val="28"/>
            <w:szCs w:val="28"/>
            <w:shd w:val="clear" w:color="auto" w:fill="FFFFFF"/>
          </w:rPr>
          <w:t>https://vk.com/public155828554?w=wall-155828554_2343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86D5D" w:rsidRPr="00A86D5D" w:rsidRDefault="00A86D5D" w:rsidP="003D5F0B">
      <w:pP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A86D5D">
        <w:rPr>
          <w:color w:val="000000"/>
          <w:sz w:val="28"/>
          <w:szCs w:val="28"/>
          <w:shd w:val="clear" w:color="auto" w:fill="FFFFFF"/>
        </w:rPr>
        <w:t>07.12.2023</w:t>
      </w:r>
      <w:proofErr w:type="gramStart"/>
      <w:r w:rsidRPr="00A86D5D">
        <w:rPr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A86D5D">
        <w:rPr>
          <w:color w:val="000000"/>
          <w:sz w:val="28"/>
          <w:szCs w:val="28"/>
          <w:shd w:val="clear" w:color="auto" w:fill="FFFFFF"/>
        </w:rPr>
        <w:t xml:space="preserve"> рамках Фестиваля опыта работы </w:t>
      </w:r>
      <w:proofErr w:type="spellStart"/>
      <w:r w:rsidRPr="00A86D5D">
        <w:rPr>
          <w:color w:val="000000"/>
          <w:sz w:val="28"/>
          <w:szCs w:val="28"/>
          <w:shd w:val="clear" w:color="auto" w:fill="FFFFFF"/>
        </w:rPr>
        <w:t>стажировочных</w:t>
      </w:r>
      <w:proofErr w:type="spellEnd"/>
      <w:r w:rsidRPr="00A86D5D">
        <w:rPr>
          <w:color w:val="000000"/>
          <w:sz w:val="28"/>
          <w:szCs w:val="28"/>
          <w:shd w:val="clear" w:color="auto" w:fill="FFFFFF"/>
        </w:rPr>
        <w:t xml:space="preserve"> площадок по естественнонаучному направлению учитель физики МКОУ «Черкасскопореченская СОШ» Суджанского района Бондарева И.В. приняла участие в работе </w:t>
      </w:r>
      <w:proofErr w:type="spellStart"/>
      <w:r w:rsidRPr="00A86D5D">
        <w:rPr>
          <w:color w:val="000000"/>
          <w:sz w:val="28"/>
          <w:szCs w:val="28"/>
          <w:shd w:val="clear" w:color="auto" w:fill="FFFFFF"/>
        </w:rPr>
        <w:t>стажировочной</w:t>
      </w:r>
      <w:proofErr w:type="spellEnd"/>
      <w:r w:rsidRPr="00A86D5D">
        <w:rPr>
          <w:color w:val="000000"/>
          <w:sz w:val="28"/>
          <w:szCs w:val="28"/>
          <w:shd w:val="clear" w:color="auto" w:fill="FFFFFF"/>
        </w:rPr>
        <w:t xml:space="preserve"> площадки «</w:t>
      </w:r>
      <w:proofErr w:type="spellStart"/>
      <w:r w:rsidRPr="00A86D5D">
        <w:rPr>
          <w:color w:val="000000"/>
          <w:sz w:val="28"/>
          <w:szCs w:val="28"/>
          <w:shd w:val="clear" w:color="auto" w:fill="FFFFFF"/>
        </w:rPr>
        <w:t>Межпредметная</w:t>
      </w:r>
      <w:proofErr w:type="spellEnd"/>
      <w:r w:rsidRPr="00A86D5D">
        <w:rPr>
          <w:color w:val="000000"/>
          <w:sz w:val="28"/>
          <w:szCs w:val="28"/>
          <w:shd w:val="clear" w:color="auto" w:fill="FFFFFF"/>
        </w:rPr>
        <w:t xml:space="preserve"> интеграция физики с предметами </w:t>
      </w:r>
      <w:proofErr w:type="spellStart"/>
      <w:r w:rsidRPr="00A86D5D">
        <w:rPr>
          <w:color w:val="000000"/>
          <w:sz w:val="28"/>
          <w:szCs w:val="28"/>
          <w:shd w:val="clear" w:color="auto" w:fill="FFFFFF"/>
        </w:rPr>
        <w:t>естественно-научного</w:t>
      </w:r>
      <w:proofErr w:type="spellEnd"/>
      <w:r w:rsidRPr="00A86D5D">
        <w:rPr>
          <w:color w:val="000000"/>
          <w:sz w:val="28"/>
          <w:szCs w:val="28"/>
          <w:shd w:val="clear" w:color="auto" w:fill="FFFFFF"/>
        </w:rPr>
        <w:t xml:space="preserve"> цикла».</w:t>
      </w:r>
      <w:r w:rsidRPr="00A86D5D">
        <w:rPr>
          <w:color w:val="000000"/>
          <w:sz w:val="28"/>
          <w:szCs w:val="28"/>
        </w:rPr>
        <w:br/>
      </w:r>
      <w:proofErr w:type="spellStart"/>
      <w:r w:rsidRPr="00A86D5D">
        <w:rPr>
          <w:color w:val="000000"/>
          <w:sz w:val="28"/>
          <w:szCs w:val="28"/>
          <w:shd w:val="clear" w:color="auto" w:fill="FFFFFF"/>
        </w:rPr>
        <w:t>Стажировочная</w:t>
      </w:r>
      <w:proofErr w:type="spellEnd"/>
      <w:r w:rsidRPr="00A86D5D">
        <w:rPr>
          <w:color w:val="000000"/>
          <w:sz w:val="28"/>
          <w:szCs w:val="28"/>
          <w:shd w:val="clear" w:color="auto" w:fill="FFFFFF"/>
        </w:rPr>
        <w:t xml:space="preserve"> площадка была организована на базе МБОУ «СОШ №14» г. Железногорска в формате ВКС.</w:t>
      </w:r>
      <w:r w:rsidRPr="00A86D5D">
        <w:rPr>
          <w:sz w:val="28"/>
          <w:szCs w:val="28"/>
        </w:rPr>
        <w:t xml:space="preserve"> </w:t>
      </w:r>
      <w:hyperlink r:id="rId29" w:history="1">
        <w:r w:rsidRPr="00A86D5D">
          <w:rPr>
            <w:rStyle w:val="a7"/>
            <w:sz w:val="28"/>
            <w:szCs w:val="28"/>
            <w:shd w:val="clear" w:color="auto" w:fill="FFFFFF"/>
          </w:rPr>
          <w:t>https://vk.com/public155828554?w=wall-155828554_2335</w:t>
        </w:r>
      </w:hyperlink>
      <w:r w:rsidRPr="00A86D5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26E77" w:rsidRPr="00A86D5D" w:rsidRDefault="003D6B1C" w:rsidP="00A86D5D">
      <w:pPr>
        <w:jc w:val="both"/>
        <w:rPr>
          <w:color w:val="000000"/>
          <w:sz w:val="28"/>
          <w:szCs w:val="28"/>
        </w:rPr>
      </w:pPr>
      <w:r w:rsidRPr="003D6B1C">
        <w:rPr>
          <w:color w:val="000000"/>
          <w:sz w:val="28"/>
          <w:szCs w:val="28"/>
          <w:shd w:val="clear" w:color="auto" w:fill="FFFFFF"/>
        </w:rPr>
        <w:t>14.12.2023 В рамках реализации национального проекта "</w:t>
      </w:r>
      <w:proofErr w:type="spellStart"/>
      <w:r w:rsidRPr="003D6B1C">
        <w:rPr>
          <w:color w:val="000000"/>
          <w:sz w:val="28"/>
          <w:szCs w:val="28"/>
          <w:shd w:val="clear" w:color="auto" w:fill="FFFFFF"/>
        </w:rPr>
        <w:t>Образовани</w:t>
      </w:r>
      <w:proofErr w:type="spellEnd"/>
      <w:r w:rsidRPr="003D6B1C">
        <w:rPr>
          <w:color w:val="000000"/>
          <w:sz w:val="28"/>
          <w:szCs w:val="28"/>
          <w:shd w:val="clear" w:color="auto" w:fill="FFFFFF"/>
        </w:rPr>
        <w:t>" с использованием современного оборудования Центра «Точка роста»</w:t>
      </w:r>
      <w:proofErr w:type="gramStart"/>
      <w:r w:rsidRPr="003D6B1C">
        <w:rPr>
          <w:color w:val="000000"/>
          <w:sz w:val="28"/>
          <w:szCs w:val="28"/>
          <w:shd w:val="clear" w:color="auto" w:fill="FFFFFF"/>
        </w:rPr>
        <w:t>,е</w:t>
      </w:r>
      <w:proofErr w:type="gramEnd"/>
      <w:r w:rsidRPr="003D6B1C">
        <w:rPr>
          <w:color w:val="000000"/>
          <w:sz w:val="28"/>
          <w:szCs w:val="28"/>
          <w:shd w:val="clear" w:color="auto" w:fill="FFFFFF"/>
        </w:rPr>
        <w:t xml:space="preserve">стественно-научной и технологической направленностей, было проведено занятие по дополнительному образованию "Робототехника"  </w:t>
      </w:r>
      <w:hyperlink r:id="rId30" w:history="1">
        <w:r w:rsidRPr="003D6B1C">
          <w:rPr>
            <w:rStyle w:val="a7"/>
            <w:sz w:val="28"/>
            <w:szCs w:val="28"/>
            <w:shd w:val="clear" w:color="auto" w:fill="FFFFFF"/>
          </w:rPr>
          <w:t>https://vk.com/public155828554?w=wall-155828554_2376</w:t>
        </w:r>
      </w:hyperlink>
      <w:r w:rsidRPr="003D6B1C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BA0A54" w:rsidRDefault="00B72CDF" w:rsidP="003D5F0B">
      <w:pPr>
        <w:pStyle w:val="a4"/>
        <w:numPr>
          <w:ilvl w:val="0"/>
          <w:numId w:val="1"/>
        </w:numPr>
        <w:tabs>
          <w:tab w:val="left" w:pos="1955"/>
        </w:tabs>
        <w:ind w:left="538" w:right="411" w:hanging="396"/>
        <w:jc w:val="both"/>
        <w:rPr>
          <w:sz w:val="28"/>
        </w:rPr>
      </w:pPr>
      <w:r>
        <w:rPr>
          <w:sz w:val="28"/>
        </w:rPr>
        <w:t xml:space="preserve">Вовлечение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 различные формы сопровождения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</w:p>
    <w:p w:rsidR="004B275C" w:rsidRPr="00A21C4A" w:rsidRDefault="00F32A93" w:rsidP="003D5F0B">
      <w:pPr>
        <w:pStyle w:val="a4"/>
        <w:ind w:left="0" w:firstLine="0"/>
        <w:rPr>
          <w:color w:val="000000"/>
          <w:sz w:val="28"/>
          <w:szCs w:val="28"/>
          <w:shd w:val="clear" w:color="auto" w:fill="FFFFFF"/>
        </w:rPr>
      </w:pPr>
      <w:r w:rsidRPr="00A21C4A">
        <w:rPr>
          <w:color w:val="000000"/>
          <w:sz w:val="28"/>
          <w:szCs w:val="28"/>
          <w:shd w:val="clear" w:color="auto" w:fill="FFFFFF"/>
        </w:rPr>
        <w:t xml:space="preserve">27.09.2023 г  Региональный семинар "Система наставничества в общеобразовательной организации" </w:t>
      </w:r>
      <w:hyperlink r:id="rId31" w:history="1">
        <w:r w:rsidRPr="00A21C4A">
          <w:rPr>
            <w:rStyle w:val="a7"/>
            <w:sz w:val="28"/>
            <w:szCs w:val="28"/>
          </w:rPr>
          <w:t>https://vk.com/public155828554?w=wall-155828554_2105</w:t>
        </w:r>
      </w:hyperlink>
    </w:p>
    <w:p w:rsidR="00C74EF6" w:rsidRDefault="00B72CDF" w:rsidP="00A21C4A">
      <w:pPr>
        <w:pStyle w:val="a4"/>
        <w:numPr>
          <w:ilvl w:val="0"/>
          <w:numId w:val="1"/>
        </w:numPr>
        <w:tabs>
          <w:tab w:val="left" w:pos="1955"/>
        </w:tabs>
        <w:ind w:left="284" w:right="411" w:hanging="284"/>
        <w:jc w:val="both"/>
        <w:rPr>
          <w:sz w:val="28"/>
        </w:rPr>
      </w:pPr>
      <w:r>
        <w:rPr>
          <w:sz w:val="28"/>
        </w:rPr>
        <w:lastRenderedPageBreak/>
        <w:t>Проведение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естественнонаучной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направленностей.</w:t>
      </w:r>
      <w:r w:rsidR="00A21C4A">
        <w:rPr>
          <w:sz w:val="28"/>
        </w:rPr>
        <w:t xml:space="preserve"> </w:t>
      </w:r>
    </w:p>
    <w:p w:rsidR="00BA1F21" w:rsidRPr="0051678B" w:rsidRDefault="00C74EF6" w:rsidP="00C74EF6">
      <w:pPr>
        <w:pStyle w:val="a4"/>
        <w:tabs>
          <w:tab w:val="left" w:pos="1955"/>
        </w:tabs>
        <w:ind w:left="284" w:right="411" w:firstLine="0"/>
        <w:rPr>
          <w:rStyle w:val="a7"/>
          <w:b/>
          <w:color w:val="auto"/>
          <w:sz w:val="28"/>
          <w:szCs w:val="28"/>
          <w:u w:val="none"/>
        </w:rPr>
      </w:pPr>
      <w:proofErr w:type="spellStart"/>
      <w:r w:rsidRPr="0051678B">
        <w:rPr>
          <w:rStyle w:val="a7"/>
          <w:b/>
          <w:color w:val="auto"/>
          <w:sz w:val="28"/>
          <w:szCs w:val="28"/>
          <w:u w:val="none"/>
        </w:rPr>
        <w:t>Линцова</w:t>
      </w:r>
      <w:proofErr w:type="spellEnd"/>
      <w:r w:rsidRPr="0051678B">
        <w:rPr>
          <w:rStyle w:val="a7"/>
          <w:b/>
          <w:color w:val="auto"/>
          <w:sz w:val="28"/>
          <w:szCs w:val="28"/>
          <w:u w:val="none"/>
        </w:rPr>
        <w:t xml:space="preserve"> Анна</w:t>
      </w:r>
      <w:r w:rsidR="0051678B" w:rsidRPr="0051678B">
        <w:rPr>
          <w:rStyle w:val="a7"/>
          <w:b/>
          <w:color w:val="auto"/>
          <w:sz w:val="28"/>
          <w:szCs w:val="28"/>
          <w:u w:val="none"/>
        </w:rPr>
        <w:t>, 9 класс</w:t>
      </w:r>
      <w:r w:rsidRPr="0051678B">
        <w:rPr>
          <w:rStyle w:val="a7"/>
          <w:b/>
          <w:color w:val="auto"/>
          <w:sz w:val="28"/>
          <w:szCs w:val="28"/>
          <w:u w:val="none"/>
        </w:rPr>
        <w:t xml:space="preserve"> призер Всероссийской олимпиады школьников по химии </w:t>
      </w:r>
    </w:p>
    <w:p w:rsidR="0051678B" w:rsidRPr="0051678B" w:rsidRDefault="0051678B" w:rsidP="005167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51678B">
        <w:rPr>
          <w:b/>
          <w:sz w:val="28"/>
          <w:szCs w:val="28"/>
        </w:rPr>
        <w:t>Филимонов Никита , 11 класс, МКОУ «Черкасскопореченская СОШ», биология, 2 место.</w:t>
      </w:r>
    </w:p>
    <w:p w:rsidR="0051678B" w:rsidRPr="00C74EF6" w:rsidRDefault="0051678B" w:rsidP="0051678B">
      <w:pPr>
        <w:rPr>
          <w:b/>
          <w:sz w:val="28"/>
        </w:rPr>
      </w:pPr>
      <w:r>
        <w:rPr>
          <w:b/>
          <w:sz w:val="28"/>
          <w:szCs w:val="28"/>
        </w:rPr>
        <w:t xml:space="preserve">    </w:t>
      </w:r>
      <w:r w:rsidRPr="0051678B">
        <w:rPr>
          <w:b/>
          <w:sz w:val="28"/>
          <w:szCs w:val="28"/>
        </w:rPr>
        <w:t xml:space="preserve">Конюхов Михаил , 9 класс, МКОУ «Черкасскопореченская СОШ», </w:t>
      </w:r>
      <w:r>
        <w:rPr>
          <w:b/>
          <w:sz w:val="28"/>
          <w:szCs w:val="28"/>
        </w:rPr>
        <w:t xml:space="preserve">     </w:t>
      </w:r>
      <w:r w:rsidRPr="0051678B">
        <w:rPr>
          <w:b/>
          <w:sz w:val="28"/>
          <w:szCs w:val="28"/>
        </w:rPr>
        <w:t>биология, 2 место.</w:t>
      </w:r>
    </w:p>
    <w:p w:rsidR="0051678B" w:rsidRPr="0051678B" w:rsidRDefault="00B72CDF" w:rsidP="0051678B">
      <w:pPr>
        <w:pStyle w:val="a4"/>
        <w:numPr>
          <w:ilvl w:val="0"/>
          <w:numId w:val="1"/>
        </w:numPr>
        <w:ind w:left="142" w:firstLine="0"/>
        <w:jc w:val="both"/>
        <w:rPr>
          <w:rStyle w:val="a7"/>
          <w:color w:val="auto"/>
          <w:sz w:val="28"/>
          <w:u w:val="none"/>
        </w:rPr>
      </w:pPr>
      <w:r w:rsidRPr="00A21C4A">
        <w:rPr>
          <w:sz w:val="28"/>
          <w:szCs w:val="28"/>
        </w:rPr>
        <w:t xml:space="preserve">Опыт       </w:t>
      </w:r>
      <w:r w:rsidRPr="00A21C4A">
        <w:rPr>
          <w:spacing w:val="29"/>
          <w:sz w:val="28"/>
          <w:szCs w:val="28"/>
        </w:rPr>
        <w:t xml:space="preserve"> </w:t>
      </w:r>
      <w:r w:rsidRPr="00A21C4A">
        <w:rPr>
          <w:sz w:val="28"/>
          <w:szCs w:val="28"/>
        </w:rPr>
        <w:t xml:space="preserve">использования        </w:t>
      </w:r>
      <w:r w:rsidRPr="00A21C4A">
        <w:rPr>
          <w:spacing w:val="28"/>
          <w:sz w:val="28"/>
          <w:szCs w:val="28"/>
        </w:rPr>
        <w:t xml:space="preserve"> </w:t>
      </w:r>
      <w:r w:rsidRPr="00A21C4A">
        <w:rPr>
          <w:sz w:val="28"/>
          <w:szCs w:val="28"/>
        </w:rPr>
        <w:t xml:space="preserve">инфраструктуры        </w:t>
      </w:r>
      <w:r w:rsidRPr="00A21C4A">
        <w:rPr>
          <w:spacing w:val="28"/>
          <w:sz w:val="28"/>
          <w:szCs w:val="28"/>
        </w:rPr>
        <w:t xml:space="preserve"> </w:t>
      </w:r>
      <w:r w:rsidRPr="00A21C4A">
        <w:rPr>
          <w:sz w:val="28"/>
          <w:szCs w:val="28"/>
        </w:rPr>
        <w:t>нацпроекта</w:t>
      </w:r>
      <w:r w:rsidR="00A21C4A" w:rsidRPr="00A21C4A">
        <w:rPr>
          <w:sz w:val="28"/>
          <w:szCs w:val="28"/>
        </w:rPr>
        <w:t xml:space="preserve"> </w:t>
      </w:r>
      <w:r w:rsidRPr="00A21C4A">
        <w:rPr>
          <w:sz w:val="28"/>
          <w:szCs w:val="28"/>
        </w:rPr>
        <w:t>«Образование» и достижение детей на базе инфраструктуры (Информация о</w:t>
      </w:r>
      <w:r w:rsidRPr="00A21C4A">
        <w:rPr>
          <w:spacing w:val="-67"/>
          <w:sz w:val="28"/>
          <w:szCs w:val="28"/>
        </w:rPr>
        <w:t xml:space="preserve"> </w:t>
      </w:r>
      <w:r w:rsidRPr="00A21C4A">
        <w:rPr>
          <w:sz w:val="28"/>
          <w:szCs w:val="28"/>
        </w:rPr>
        <w:t>достижениях</w:t>
      </w:r>
      <w:r w:rsidRPr="00A21C4A">
        <w:rPr>
          <w:spacing w:val="1"/>
          <w:sz w:val="28"/>
          <w:szCs w:val="28"/>
        </w:rPr>
        <w:t xml:space="preserve"> </w:t>
      </w:r>
      <w:r w:rsidRPr="00A21C4A">
        <w:rPr>
          <w:sz w:val="28"/>
          <w:szCs w:val="28"/>
        </w:rPr>
        <w:t>и</w:t>
      </w:r>
      <w:r w:rsidRPr="00A21C4A">
        <w:rPr>
          <w:spacing w:val="1"/>
          <w:sz w:val="28"/>
          <w:szCs w:val="28"/>
        </w:rPr>
        <w:t xml:space="preserve"> </w:t>
      </w:r>
      <w:r w:rsidRPr="00A21C4A">
        <w:rPr>
          <w:sz w:val="28"/>
          <w:szCs w:val="28"/>
        </w:rPr>
        <w:t>результатах</w:t>
      </w:r>
      <w:r w:rsidRPr="00A21C4A">
        <w:rPr>
          <w:spacing w:val="1"/>
          <w:sz w:val="28"/>
          <w:szCs w:val="28"/>
        </w:rPr>
        <w:t xml:space="preserve"> </w:t>
      </w:r>
      <w:r w:rsidRPr="00A21C4A">
        <w:rPr>
          <w:sz w:val="28"/>
          <w:szCs w:val="28"/>
        </w:rPr>
        <w:t>проектной,</w:t>
      </w:r>
      <w:r w:rsidRPr="00A21C4A">
        <w:rPr>
          <w:spacing w:val="1"/>
          <w:sz w:val="28"/>
          <w:szCs w:val="28"/>
        </w:rPr>
        <w:t xml:space="preserve"> </w:t>
      </w:r>
      <w:r w:rsidRPr="00A21C4A">
        <w:rPr>
          <w:sz w:val="28"/>
          <w:szCs w:val="28"/>
        </w:rPr>
        <w:t>исследовательской</w:t>
      </w:r>
      <w:r w:rsidRPr="00A21C4A">
        <w:rPr>
          <w:spacing w:val="1"/>
          <w:sz w:val="28"/>
          <w:szCs w:val="28"/>
        </w:rPr>
        <w:t xml:space="preserve"> </w:t>
      </w:r>
      <w:r w:rsidRPr="00A21C4A">
        <w:rPr>
          <w:sz w:val="28"/>
          <w:szCs w:val="28"/>
        </w:rPr>
        <w:t>и</w:t>
      </w:r>
      <w:r w:rsidRPr="00A21C4A">
        <w:rPr>
          <w:spacing w:val="1"/>
          <w:sz w:val="28"/>
          <w:szCs w:val="28"/>
        </w:rPr>
        <w:t xml:space="preserve"> </w:t>
      </w:r>
      <w:r w:rsidRPr="00A21C4A">
        <w:rPr>
          <w:sz w:val="28"/>
          <w:szCs w:val="28"/>
        </w:rPr>
        <w:t>творческой</w:t>
      </w:r>
      <w:r w:rsidRPr="00A21C4A">
        <w:rPr>
          <w:spacing w:val="1"/>
          <w:sz w:val="28"/>
          <w:szCs w:val="28"/>
        </w:rPr>
        <w:t xml:space="preserve"> </w:t>
      </w:r>
      <w:r w:rsidRPr="00A21C4A">
        <w:rPr>
          <w:sz w:val="28"/>
          <w:szCs w:val="28"/>
        </w:rPr>
        <w:t>деятельности</w:t>
      </w:r>
      <w:r w:rsidRPr="00A21C4A">
        <w:rPr>
          <w:spacing w:val="1"/>
          <w:sz w:val="28"/>
          <w:szCs w:val="28"/>
        </w:rPr>
        <w:t xml:space="preserve"> </w:t>
      </w:r>
      <w:r w:rsidRPr="00A21C4A">
        <w:rPr>
          <w:sz w:val="28"/>
          <w:szCs w:val="28"/>
        </w:rPr>
        <w:t>обучающихся</w:t>
      </w:r>
      <w:r w:rsidRPr="00A21C4A">
        <w:rPr>
          <w:spacing w:val="1"/>
          <w:sz w:val="28"/>
          <w:szCs w:val="28"/>
        </w:rPr>
        <w:t xml:space="preserve"> </w:t>
      </w:r>
      <w:r w:rsidRPr="00A21C4A">
        <w:rPr>
          <w:sz w:val="28"/>
          <w:szCs w:val="28"/>
        </w:rPr>
        <w:t>и</w:t>
      </w:r>
      <w:r w:rsidRPr="00A21C4A">
        <w:rPr>
          <w:spacing w:val="1"/>
          <w:sz w:val="28"/>
          <w:szCs w:val="28"/>
        </w:rPr>
        <w:t xml:space="preserve"> </w:t>
      </w:r>
      <w:r w:rsidRPr="00A21C4A">
        <w:rPr>
          <w:sz w:val="28"/>
          <w:szCs w:val="28"/>
        </w:rPr>
        <w:t>о</w:t>
      </w:r>
      <w:r w:rsidRPr="00A21C4A">
        <w:rPr>
          <w:spacing w:val="1"/>
          <w:sz w:val="28"/>
          <w:szCs w:val="28"/>
        </w:rPr>
        <w:t xml:space="preserve"> </w:t>
      </w:r>
      <w:r w:rsidRPr="00A21C4A">
        <w:rPr>
          <w:sz w:val="28"/>
          <w:szCs w:val="28"/>
        </w:rPr>
        <w:t>педагогах,</w:t>
      </w:r>
      <w:r w:rsidRPr="00A21C4A">
        <w:rPr>
          <w:spacing w:val="1"/>
          <w:sz w:val="28"/>
          <w:szCs w:val="28"/>
        </w:rPr>
        <w:t xml:space="preserve"> </w:t>
      </w:r>
      <w:r w:rsidRPr="00A21C4A">
        <w:rPr>
          <w:sz w:val="28"/>
          <w:szCs w:val="28"/>
        </w:rPr>
        <w:t>имеющих</w:t>
      </w:r>
      <w:r w:rsidRPr="00A21C4A">
        <w:rPr>
          <w:spacing w:val="1"/>
          <w:sz w:val="28"/>
          <w:szCs w:val="28"/>
        </w:rPr>
        <w:t xml:space="preserve"> </w:t>
      </w:r>
      <w:r w:rsidRPr="00A21C4A">
        <w:rPr>
          <w:sz w:val="28"/>
          <w:szCs w:val="28"/>
        </w:rPr>
        <w:t>значительные</w:t>
      </w:r>
      <w:r w:rsidRPr="00A21C4A">
        <w:rPr>
          <w:spacing w:val="1"/>
          <w:sz w:val="28"/>
          <w:szCs w:val="28"/>
        </w:rPr>
        <w:t xml:space="preserve"> </w:t>
      </w:r>
      <w:r w:rsidRPr="00A21C4A">
        <w:rPr>
          <w:sz w:val="28"/>
          <w:szCs w:val="28"/>
        </w:rPr>
        <w:t>достижения</w:t>
      </w:r>
      <w:r w:rsidRPr="00A21C4A">
        <w:rPr>
          <w:spacing w:val="-1"/>
          <w:sz w:val="28"/>
          <w:szCs w:val="28"/>
        </w:rPr>
        <w:t xml:space="preserve"> </w:t>
      </w:r>
      <w:r w:rsidRPr="00A21C4A">
        <w:rPr>
          <w:sz w:val="28"/>
          <w:szCs w:val="28"/>
        </w:rPr>
        <w:t>в</w:t>
      </w:r>
      <w:r w:rsidRPr="00A21C4A">
        <w:rPr>
          <w:spacing w:val="-1"/>
          <w:sz w:val="28"/>
          <w:szCs w:val="28"/>
        </w:rPr>
        <w:t xml:space="preserve"> </w:t>
      </w:r>
      <w:r w:rsidRPr="00A21C4A">
        <w:rPr>
          <w:sz w:val="28"/>
          <w:szCs w:val="28"/>
        </w:rPr>
        <w:t>части</w:t>
      </w:r>
      <w:r w:rsidRPr="00A21C4A">
        <w:rPr>
          <w:spacing w:val="-1"/>
          <w:sz w:val="28"/>
          <w:szCs w:val="28"/>
        </w:rPr>
        <w:t xml:space="preserve"> </w:t>
      </w:r>
      <w:r w:rsidRPr="00A21C4A">
        <w:rPr>
          <w:sz w:val="28"/>
          <w:szCs w:val="28"/>
        </w:rPr>
        <w:t>реализации</w:t>
      </w:r>
      <w:r w:rsidRPr="00A21C4A">
        <w:rPr>
          <w:spacing w:val="-1"/>
          <w:sz w:val="28"/>
          <w:szCs w:val="28"/>
        </w:rPr>
        <w:t xml:space="preserve"> </w:t>
      </w:r>
      <w:r w:rsidRPr="00A21C4A">
        <w:rPr>
          <w:sz w:val="28"/>
          <w:szCs w:val="28"/>
        </w:rPr>
        <w:t>образовательных</w:t>
      </w:r>
      <w:r w:rsidRPr="00A21C4A">
        <w:rPr>
          <w:spacing w:val="-1"/>
          <w:sz w:val="28"/>
          <w:szCs w:val="28"/>
        </w:rPr>
        <w:t xml:space="preserve"> </w:t>
      </w:r>
      <w:r w:rsidRPr="00A21C4A">
        <w:rPr>
          <w:sz w:val="28"/>
          <w:szCs w:val="28"/>
        </w:rPr>
        <w:t>программ</w:t>
      </w:r>
      <w:r>
        <w:t>)</w:t>
      </w:r>
      <w:r w:rsidR="003D5F0B" w:rsidRPr="00A21C4A">
        <w:rPr>
          <w:rStyle w:val="a7"/>
          <w:b/>
          <w:sz w:val="26"/>
          <w:szCs w:val="26"/>
        </w:rPr>
        <w:t xml:space="preserve">  </w:t>
      </w:r>
      <w:r w:rsidR="003D5F0B" w:rsidRPr="00A21C4A">
        <w:rPr>
          <w:rStyle w:val="a7"/>
          <w:b/>
          <w:color w:val="auto"/>
          <w:sz w:val="26"/>
          <w:szCs w:val="26"/>
        </w:rPr>
        <w:t>информация за данный период отсутствует</w:t>
      </w:r>
    </w:p>
    <w:p w:rsidR="0051678B" w:rsidRPr="0051678B" w:rsidRDefault="0051678B" w:rsidP="0051678B">
      <w:pPr>
        <w:pStyle w:val="a4"/>
        <w:numPr>
          <w:ilvl w:val="0"/>
          <w:numId w:val="1"/>
        </w:numPr>
        <w:ind w:left="142" w:firstLine="0"/>
        <w:jc w:val="both"/>
        <w:rPr>
          <w:sz w:val="28"/>
        </w:rPr>
      </w:pPr>
      <w:r w:rsidRPr="0051678B">
        <w:rPr>
          <w:sz w:val="26"/>
        </w:rPr>
        <w:t xml:space="preserve">Информация о педагогах, имеющих значительные достижения в части реализации образовательных </w:t>
      </w:r>
      <w:proofErr w:type="spellStart"/>
      <w:r w:rsidRPr="0051678B">
        <w:rPr>
          <w:sz w:val="26"/>
        </w:rPr>
        <w:t>программпо</w:t>
      </w:r>
      <w:proofErr w:type="spellEnd"/>
      <w:r w:rsidRPr="0051678B">
        <w:rPr>
          <w:sz w:val="26"/>
        </w:rPr>
        <w:t xml:space="preserve"> учебным предметам «Физика», «Химия», «Биология».</w:t>
      </w:r>
    </w:p>
    <w:p w:rsidR="0051678B" w:rsidRPr="0051678B" w:rsidRDefault="0051678B" w:rsidP="0051678B">
      <w:pPr>
        <w:pStyle w:val="a4"/>
        <w:ind w:left="709"/>
        <w:rPr>
          <w:b/>
        </w:rPr>
      </w:pPr>
      <w:r>
        <w:rPr>
          <w:b/>
          <w:sz w:val="26"/>
        </w:rPr>
        <w:t>- руководитель  центра  «Точки Роста» Метленко Татьяна Александровна</w:t>
      </w:r>
      <w:proofErr w:type="gramStart"/>
      <w:r>
        <w:rPr>
          <w:b/>
          <w:sz w:val="26"/>
        </w:rPr>
        <w:t xml:space="preserve"> ,</w:t>
      </w:r>
      <w:proofErr w:type="gramEnd"/>
      <w:r>
        <w:t xml:space="preserve"> </w:t>
      </w:r>
      <w:r>
        <w:rPr>
          <w:b/>
        </w:rPr>
        <w:t>призер регионального конкурса видеороликов по эффективному сетевому взаимодействию центров образования «Точка роста» (в номинации «Возможности использования цифровой лаборатории по химии»);</w:t>
      </w:r>
    </w:p>
    <w:p w:rsidR="0051678B" w:rsidRDefault="0051678B" w:rsidP="0051678B">
      <w:pPr>
        <w:pStyle w:val="a4"/>
        <w:ind w:left="709"/>
        <w:rPr>
          <w:b/>
          <w:sz w:val="26"/>
        </w:rPr>
      </w:pPr>
      <w:r>
        <w:rPr>
          <w:b/>
          <w:sz w:val="26"/>
        </w:rPr>
        <w:t>учитель физики центра  Точки Роста Бондарева Инна Викторовна</w:t>
      </w:r>
      <w:proofErr w:type="gramStart"/>
      <w:r>
        <w:rPr>
          <w:b/>
          <w:sz w:val="26"/>
        </w:rPr>
        <w:t xml:space="preserve"> ,</w:t>
      </w:r>
      <w:proofErr w:type="gramEnd"/>
      <w:r>
        <w:rPr>
          <w:b/>
          <w:sz w:val="26"/>
        </w:rPr>
        <w:t xml:space="preserve">Региональный  конкурс «Лучшая разработка внеурочной деятельности».призер </w:t>
      </w:r>
    </w:p>
    <w:p w:rsidR="0051678B" w:rsidRPr="00A21C4A" w:rsidRDefault="0051678B" w:rsidP="0051678B">
      <w:pPr>
        <w:pStyle w:val="a4"/>
        <w:ind w:left="142" w:firstLine="0"/>
        <w:jc w:val="center"/>
        <w:rPr>
          <w:sz w:val="28"/>
        </w:rPr>
      </w:pPr>
    </w:p>
    <w:p w:rsidR="00CA1C71" w:rsidRDefault="00CA1C71" w:rsidP="00A21C4A"/>
    <w:sectPr w:rsidR="00CA1C71" w:rsidSect="00A21C4A">
      <w:headerReference w:type="default" r:id="rId32"/>
      <w:pgSz w:w="11910" w:h="16840"/>
      <w:pgMar w:top="300" w:right="853" w:bottom="240" w:left="106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4FC" w:rsidRDefault="001944FC" w:rsidP="00E2127F">
      <w:r>
        <w:separator/>
      </w:r>
    </w:p>
  </w:endnote>
  <w:endnote w:type="continuationSeparator" w:id="0">
    <w:p w:rsidR="001944FC" w:rsidRDefault="001944FC" w:rsidP="00E21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4FC" w:rsidRDefault="001944FC" w:rsidP="00E2127F">
      <w:r>
        <w:separator/>
      </w:r>
    </w:p>
  </w:footnote>
  <w:footnote w:type="continuationSeparator" w:id="0">
    <w:p w:rsidR="001944FC" w:rsidRDefault="001944FC" w:rsidP="00E2127F">
      <w:r>
        <w:continuationSeparator/>
      </w:r>
    </w:p>
  </w:footnote>
  <w:footnote w:id="1">
    <w:p w:rsidR="000E004E" w:rsidRDefault="000E004E" w:rsidP="000E004E">
      <w:pPr>
        <w:pStyle w:val="Footnote"/>
        <w:jc w:val="both"/>
      </w:pPr>
      <w:r w:rsidRPr="00C542DF">
        <w:rPr>
          <w:rStyle w:val="a8"/>
        </w:rPr>
        <w:footnoteRef/>
      </w:r>
      <w:r>
        <w:rPr>
          <w:sz w:val="22"/>
        </w:rPr>
        <w:t xml:space="preserve"> В случае обучения в последнем квартале по программам повышения квалификации предоставить дополнительными файлами отсканированные копии документов о прохождении </w:t>
      </w:r>
      <w:proofErr w:type="gramStart"/>
      <w:r>
        <w:rPr>
          <w:sz w:val="22"/>
        </w:rPr>
        <w:t>обучения по программам</w:t>
      </w:r>
      <w:proofErr w:type="gramEnd"/>
      <w:r>
        <w:rPr>
          <w:sz w:val="22"/>
        </w:rPr>
        <w:t xml:space="preserve"> из реестра программ повышения квалификации</w:t>
      </w:r>
    </w:p>
  </w:footnote>
  <w:footnote w:id="2">
    <w:p w:rsidR="00E2127F" w:rsidRDefault="00E2127F" w:rsidP="00E2127F">
      <w:pPr>
        <w:jc w:val="both"/>
      </w:pPr>
      <w:r w:rsidRPr="005E2E06">
        <w:rPr>
          <w:rStyle w:val="a8"/>
        </w:rPr>
        <w:footnoteRef/>
      </w:r>
      <w:proofErr w:type="gramStart"/>
      <w:r>
        <w:rPr>
          <w:sz w:val="20"/>
        </w:rPr>
        <w:t>Рекомендуется обеспечить ориентацию не менее 1/3 объема внеурочной деятельности обучающихся на достижение планируемых результатов учебных предметов, учебных курсов, учебных модулей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«Технология», при этом объем программ естественно-научной направленности рекомендуется определять на уровне не менее 20% от общего объема внеурочной деятельности.</w:t>
      </w:r>
      <w:proofErr w:type="gramEnd"/>
    </w:p>
    <w:p w:rsidR="00E2127F" w:rsidRDefault="00E2127F" w:rsidP="00E2127F">
      <w:pPr>
        <w:pStyle w:val="Footnot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78B" w:rsidRDefault="0051678B">
    <w:pPr>
      <w:pStyle w:val="a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41" type="#_x0000_t202" style="position:absolute;margin-left:0;margin-top:.05pt;width:0;height:0;z-index:251658240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51678B" w:rsidRDefault="0051678B">
                <w:fldSimple w:instr=" PAGE ">
                  <w:r w:rsidR="00DD3132">
                    <w:rPr>
                      <w:noProof/>
                    </w:rPr>
                    <w:t>3</w:t>
                  </w:r>
                </w:fldSimple>
              </w:p>
            </w:txbxContent>
          </v:textbox>
          <w10:wrap type="square" anchorx="margin"/>
        </v:shape>
      </w:pict>
    </w:r>
  </w:p>
  <w:p w:rsidR="0051678B" w:rsidRDefault="0051678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905BC"/>
    <w:multiLevelType w:val="multilevel"/>
    <w:tmpl w:val="6504E1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C1FA4"/>
    <w:multiLevelType w:val="multilevel"/>
    <w:tmpl w:val="2612E92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665A8"/>
    <w:multiLevelType w:val="multilevel"/>
    <w:tmpl w:val="49500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450F1"/>
    <w:multiLevelType w:val="hybridMultilevel"/>
    <w:tmpl w:val="ED30EB70"/>
    <w:lvl w:ilvl="0" w:tplc="EA4031EA">
      <w:start w:val="1"/>
      <w:numFmt w:val="decimal"/>
      <w:lvlText w:val="%1."/>
      <w:lvlJc w:val="left"/>
      <w:pPr>
        <w:ind w:left="1247" w:hanging="7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5745B06">
      <w:numFmt w:val="bullet"/>
      <w:lvlText w:val="-"/>
      <w:lvlJc w:val="left"/>
      <w:pPr>
        <w:ind w:left="539" w:hanging="1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6823F9A">
      <w:numFmt w:val="bullet"/>
      <w:lvlText w:val="•"/>
      <w:lvlJc w:val="left"/>
      <w:pPr>
        <w:ind w:left="2231" w:hanging="182"/>
      </w:pPr>
      <w:rPr>
        <w:rFonts w:hint="default"/>
        <w:lang w:val="ru-RU" w:eastAsia="en-US" w:bidi="ar-SA"/>
      </w:rPr>
    </w:lvl>
    <w:lvl w:ilvl="3" w:tplc="8358458A">
      <w:numFmt w:val="bullet"/>
      <w:lvlText w:val="•"/>
      <w:lvlJc w:val="left"/>
      <w:pPr>
        <w:ind w:left="3223" w:hanging="182"/>
      </w:pPr>
      <w:rPr>
        <w:rFonts w:hint="default"/>
        <w:lang w:val="ru-RU" w:eastAsia="en-US" w:bidi="ar-SA"/>
      </w:rPr>
    </w:lvl>
    <w:lvl w:ilvl="4" w:tplc="26340CA6">
      <w:numFmt w:val="bullet"/>
      <w:lvlText w:val="•"/>
      <w:lvlJc w:val="left"/>
      <w:pPr>
        <w:ind w:left="4215" w:hanging="182"/>
      </w:pPr>
      <w:rPr>
        <w:rFonts w:hint="default"/>
        <w:lang w:val="ru-RU" w:eastAsia="en-US" w:bidi="ar-SA"/>
      </w:rPr>
    </w:lvl>
    <w:lvl w:ilvl="5" w:tplc="93F2150E">
      <w:numFmt w:val="bullet"/>
      <w:lvlText w:val="•"/>
      <w:lvlJc w:val="left"/>
      <w:pPr>
        <w:ind w:left="5207" w:hanging="182"/>
      </w:pPr>
      <w:rPr>
        <w:rFonts w:hint="default"/>
        <w:lang w:val="ru-RU" w:eastAsia="en-US" w:bidi="ar-SA"/>
      </w:rPr>
    </w:lvl>
    <w:lvl w:ilvl="6" w:tplc="02EEBDF4">
      <w:numFmt w:val="bullet"/>
      <w:lvlText w:val="•"/>
      <w:lvlJc w:val="left"/>
      <w:pPr>
        <w:ind w:left="6198" w:hanging="182"/>
      </w:pPr>
      <w:rPr>
        <w:rFonts w:hint="default"/>
        <w:lang w:val="ru-RU" w:eastAsia="en-US" w:bidi="ar-SA"/>
      </w:rPr>
    </w:lvl>
    <w:lvl w:ilvl="7" w:tplc="DB70F200">
      <w:numFmt w:val="bullet"/>
      <w:lvlText w:val="•"/>
      <w:lvlJc w:val="left"/>
      <w:pPr>
        <w:ind w:left="7190" w:hanging="182"/>
      </w:pPr>
      <w:rPr>
        <w:rFonts w:hint="default"/>
        <w:lang w:val="ru-RU" w:eastAsia="en-US" w:bidi="ar-SA"/>
      </w:rPr>
    </w:lvl>
    <w:lvl w:ilvl="8" w:tplc="979CC4D6">
      <w:numFmt w:val="bullet"/>
      <w:lvlText w:val="•"/>
      <w:lvlJc w:val="left"/>
      <w:pPr>
        <w:ind w:left="8182" w:hanging="182"/>
      </w:pPr>
      <w:rPr>
        <w:rFonts w:hint="default"/>
        <w:lang w:val="ru-RU" w:eastAsia="en-US" w:bidi="ar-SA"/>
      </w:rPr>
    </w:lvl>
  </w:abstractNum>
  <w:abstractNum w:abstractNumId="4">
    <w:nsid w:val="59986AFB"/>
    <w:multiLevelType w:val="multilevel"/>
    <w:tmpl w:val="CF023A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C23273"/>
    <w:multiLevelType w:val="multilevel"/>
    <w:tmpl w:val="553A2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A0A54"/>
    <w:rsid w:val="0001663B"/>
    <w:rsid w:val="000E004E"/>
    <w:rsid w:val="0011202F"/>
    <w:rsid w:val="00136C7F"/>
    <w:rsid w:val="00144051"/>
    <w:rsid w:val="001944FC"/>
    <w:rsid w:val="00207D4A"/>
    <w:rsid w:val="00233052"/>
    <w:rsid w:val="0026267D"/>
    <w:rsid w:val="003B451C"/>
    <w:rsid w:val="003D5F0B"/>
    <w:rsid w:val="003D6B1C"/>
    <w:rsid w:val="00420BA0"/>
    <w:rsid w:val="004B1B45"/>
    <w:rsid w:val="004B275C"/>
    <w:rsid w:val="0051678B"/>
    <w:rsid w:val="005C2819"/>
    <w:rsid w:val="00636C53"/>
    <w:rsid w:val="00680FD7"/>
    <w:rsid w:val="008B5B5B"/>
    <w:rsid w:val="00925AB4"/>
    <w:rsid w:val="00926E77"/>
    <w:rsid w:val="009E23A4"/>
    <w:rsid w:val="00A12A23"/>
    <w:rsid w:val="00A21C4A"/>
    <w:rsid w:val="00A65F45"/>
    <w:rsid w:val="00A770D1"/>
    <w:rsid w:val="00A86D5D"/>
    <w:rsid w:val="00B2760E"/>
    <w:rsid w:val="00B72CDF"/>
    <w:rsid w:val="00BA0A54"/>
    <w:rsid w:val="00BA1F21"/>
    <w:rsid w:val="00C63E80"/>
    <w:rsid w:val="00C66153"/>
    <w:rsid w:val="00C74EF6"/>
    <w:rsid w:val="00CA1C71"/>
    <w:rsid w:val="00D24AE9"/>
    <w:rsid w:val="00DD3132"/>
    <w:rsid w:val="00E2127F"/>
    <w:rsid w:val="00E44734"/>
    <w:rsid w:val="00F32A93"/>
    <w:rsid w:val="00FC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0A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72CDF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0A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0A54"/>
    <w:rPr>
      <w:sz w:val="28"/>
      <w:szCs w:val="28"/>
    </w:rPr>
  </w:style>
  <w:style w:type="paragraph" w:styleId="a4">
    <w:name w:val="List Paragraph"/>
    <w:basedOn w:val="a"/>
    <w:qFormat/>
    <w:rsid w:val="00BA0A54"/>
    <w:pPr>
      <w:ind w:left="53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BA0A54"/>
  </w:style>
  <w:style w:type="paragraph" w:styleId="a5">
    <w:name w:val="Balloon Text"/>
    <w:basedOn w:val="a"/>
    <w:link w:val="a6"/>
    <w:uiPriority w:val="99"/>
    <w:semiHidden/>
    <w:unhideWhenUsed/>
    <w:rsid w:val="00B72C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CDF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72C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styleId="a7">
    <w:name w:val="Hyperlink"/>
    <w:basedOn w:val="a0"/>
    <w:uiPriority w:val="99"/>
    <w:unhideWhenUsed/>
    <w:rsid w:val="00B72CDF"/>
    <w:rPr>
      <w:color w:val="0000FF"/>
      <w:u w:val="single"/>
    </w:rPr>
  </w:style>
  <w:style w:type="character" w:styleId="a8">
    <w:name w:val="footnote reference"/>
    <w:basedOn w:val="a0"/>
    <w:rsid w:val="00E2127F"/>
    <w:rPr>
      <w:rFonts w:eastAsia="Times New Roman" w:cs="Times New Roman"/>
      <w:color w:val="000000"/>
      <w:position w:val="0"/>
      <w:szCs w:val="20"/>
      <w:vertAlign w:val="superscript"/>
    </w:rPr>
  </w:style>
  <w:style w:type="paragraph" w:customStyle="1" w:styleId="Footnote">
    <w:name w:val="Footnote"/>
    <w:basedOn w:val="a"/>
    <w:rsid w:val="00E2127F"/>
    <w:pPr>
      <w:widowControl/>
      <w:suppressAutoHyphens/>
      <w:autoSpaceDE/>
      <w:textAlignment w:val="baseline"/>
    </w:pPr>
    <w:rPr>
      <w:color w:val="000000"/>
      <w:sz w:val="20"/>
      <w:szCs w:val="20"/>
      <w:lang w:eastAsia="ru-RU"/>
    </w:rPr>
  </w:style>
  <w:style w:type="paragraph" w:styleId="a9">
    <w:name w:val="No Spacing"/>
    <w:rsid w:val="00E2127F"/>
    <w:pPr>
      <w:widowControl/>
      <w:suppressAutoHyphens/>
      <w:autoSpaceDE/>
      <w:textAlignment w:val="baseline"/>
    </w:pPr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styleId="aa">
    <w:name w:val="header"/>
    <w:basedOn w:val="a"/>
    <w:link w:val="ab"/>
    <w:rsid w:val="00926E77"/>
    <w:pPr>
      <w:widowControl/>
      <w:tabs>
        <w:tab w:val="center" w:pos="4677"/>
        <w:tab w:val="right" w:pos="9355"/>
      </w:tabs>
      <w:suppressAutoHyphens/>
      <w:autoSpaceDE/>
      <w:textAlignment w:val="baseline"/>
    </w:pPr>
    <w:rPr>
      <w:color w:val="000000"/>
      <w:sz w:val="24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926E77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c4">
    <w:name w:val="c4"/>
    <w:basedOn w:val="a0"/>
    <w:rsid w:val="00144051"/>
  </w:style>
  <w:style w:type="character" w:customStyle="1" w:styleId="c5">
    <w:name w:val="c5"/>
    <w:basedOn w:val="a0"/>
    <w:rsid w:val="001440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baevat@list.ru" TargetMode="External"/><Relationship Id="rId13" Type="http://schemas.openxmlformats.org/officeDocument/2006/relationships/hyperlink" Target="https://sh-cherkasskoporechenskaya-r38.gosweb.gosuslugi.ru/tsentr-tochka-rosta" TargetMode="External"/><Relationship Id="rId18" Type="http://schemas.openxmlformats.org/officeDocument/2006/relationships/hyperlink" Target="https://vk.com/public155828554" TargetMode="External"/><Relationship Id="rId26" Type="http://schemas.openxmlformats.org/officeDocument/2006/relationships/hyperlink" Target="http://b24702.vr.mirapolis.ru/mira/miravr/74555064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public155828554?w=wall-155828554_2160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sudjansk496@mail.ru" TargetMode="External"/><Relationship Id="rId12" Type="http://schemas.openxmlformats.org/officeDocument/2006/relationships/hyperlink" Target="https://sh-cherkasskoporechenskaya-r38.gosweb.gosuslugi.ru/tsentr-tochka-rosta" TargetMode="External"/><Relationship Id="rId17" Type="http://schemas.openxmlformats.org/officeDocument/2006/relationships/hyperlink" Target="https://sh-cherkasskoporechenskaya-r38.gosweb.gosuslugi.ru/tsentr-tochka-rosta" TargetMode="External"/><Relationship Id="rId25" Type="http://schemas.openxmlformats.org/officeDocument/2006/relationships/hyperlink" Target="https://vk.com/public155828554?w=wall-155828554_225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h-cherkasskoporechenskaya-r38.gosweb.gosuslugi.ru/tsentr-tochka-rosta" TargetMode="External"/><Relationship Id="rId20" Type="http://schemas.openxmlformats.org/officeDocument/2006/relationships/hyperlink" Target="https://sh-cherkasskoporechenskaya-r38.gosweb.gosuslugi.ru/tochka-rosta/" TargetMode="External"/><Relationship Id="rId29" Type="http://schemas.openxmlformats.org/officeDocument/2006/relationships/hyperlink" Target="https://vk.com/public155828554?w=wall-155828554_233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h-cherkasskoporechenskaya-r38.gosweb.gosuslugi.ru/tsentr-tochka-rosta" TargetMode="External"/><Relationship Id="rId24" Type="http://schemas.openxmlformats.org/officeDocument/2006/relationships/hyperlink" Target="https://vk.com/public155828554?w=wall-155828554_2276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sh-cherkasskoporechenskaya-r38.gosweb.gosuslugi.ru/tsentr-tochka-rosta" TargetMode="External"/><Relationship Id="rId23" Type="http://schemas.openxmlformats.org/officeDocument/2006/relationships/hyperlink" Target="https://vk.com/public155828554?w=wall-155828554_2148" TargetMode="External"/><Relationship Id="rId28" Type="http://schemas.openxmlformats.org/officeDocument/2006/relationships/hyperlink" Target="https://vk.com/public155828554?w=wall-155828554_2343" TargetMode="External"/><Relationship Id="rId10" Type="http://schemas.openxmlformats.org/officeDocument/2006/relationships/hyperlink" Target="https://sh-cherkasskoporechenskaya-r38.gosweb.gosuslugi.ru/tsentr-tochka-rosta" TargetMode="External"/><Relationship Id="rId19" Type="http://schemas.openxmlformats.org/officeDocument/2006/relationships/hyperlink" Target="https://sh-cherkasskoporechenskaya-r38.gosweb.gosuslugi.ru/netcat_files/70/1185/Plan_meropriyatiy_1_compressed.pdf" TargetMode="External"/><Relationship Id="rId31" Type="http://schemas.openxmlformats.org/officeDocument/2006/relationships/hyperlink" Target="https://vk.com/public155828554?w=wall-155828554_21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-cherkasskoporechenskaya-r38.gosweb.gosuslugi.ru/tsentr-tochka-rosta" TargetMode="External"/><Relationship Id="rId14" Type="http://schemas.openxmlformats.org/officeDocument/2006/relationships/hyperlink" Target="https://sh-cherkasskoporechenskaya-r38.gosweb.gosuslugi.ru/tsentr-tochka-rosta" TargetMode="External"/><Relationship Id="rId22" Type="http://schemas.openxmlformats.org/officeDocument/2006/relationships/hyperlink" Target="https://vk.com/public155828554?w=wall-155828554_2183" TargetMode="External"/><Relationship Id="rId27" Type="http://schemas.openxmlformats.org/officeDocument/2006/relationships/hyperlink" Target="https://sh-cherkasskoporechenskaya-r38.gosweb.gosuslugi.ru/tsentr-tochka-rosta" TargetMode="External"/><Relationship Id="rId30" Type="http://schemas.openxmlformats.org/officeDocument/2006/relationships/hyperlink" Target="https://vk.com/public155828554?w=wall-155828554_23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2372</Words>
  <Characters>13522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dcterms:created xsi:type="dcterms:W3CDTF">2023-12-17T08:06:00Z</dcterms:created>
  <dcterms:modified xsi:type="dcterms:W3CDTF">2024-01-20T16:38:00Z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2023-12-17T00:00:00Z</vt:filetime>
  </property>
</Properties>
</file>